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00CC8F" w14:textId="391EC578" w:rsidR="008A356F" w:rsidRDefault="003230A0" w:rsidP="008A356F">
      <w:pPr>
        <w:ind w:left="2124" w:firstLine="708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</w:t>
      </w:r>
      <w:r w:rsidR="00A76504" w:rsidRPr="000B04F9">
        <w:rPr>
          <w:b/>
          <w:color w:val="000000" w:themeColor="text1"/>
          <w:sz w:val="28"/>
          <w:szCs w:val="28"/>
        </w:rPr>
        <w:t xml:space="preserve">Первенство Москвы по лёгкой атлетике </w:t>
      </w:r>
    </w:p>
    <w:p w14:paraId="1079E9C2" w14:textId="4DDA7BE3" w:rsidR="00A76504" w:rsidRPr="000B04F9" w:rsidRDefault="00A76504" w:rsidP="008A356F">
      <w:pPr>
        <w:ind w:left="1416" w:firstLine="708"/>
        <w:rPr>
          <w:b/>
          <w:color w:val="000000" w:themeColor="text1"/>
          <w:sz w:val="28"/>
          <w:szCs w:val="28"/>
        </w:rPr>
      </w:pPr>
      <w:r w:rsidRPr="000B04F9">
        <w:rPr>
          <w:b/>
          <w:color w:val="000000" w:themeColor="text1"/>
          <w:sz w:val="28"/>
          <w:szCs w:val="28"/>
        </w:rPr>
        <w:t>среди юношей и</w:t>
      </w:r>
      <w:r w:rsidR="00171A4E">
        <w:rPr>
          <w:b/>
          <w:color w:val="000000" w:themeColor="text1"/>
          <w:sz w:val="28"/>
          <w:szCs w:val="28"/>
        </w:rPr>
        <w:t xml:space="preserve"> девушек до 16 лет (20</w:t>
      </w:r>
      <w:r w:rsidR="00B44642">
        <w:rPr>
          <w:b/>
          <w:color w:val="000000" w:themeColor="text1"/>
          <w:sz w:val="28"/>
          <w:szCs w:val="28"/>
        </w:rPr>
        <w:t>08</w:t>
      </w:r>
      <w:r w:rsidR="00020E2B">
        <w:rPr>
          <w:b/>
          <w:color w:val="000000" w:themeColor="text1"/>
          <w:sz w:val="28"/>
          <w:szCs w:val="28"/>
        </w:rPr>
        <w:t xml:space="preserve"> – 20</w:t>
      </w:r>
      <w:r w:rsidR="00B44642">
        <w:rPr>
          <w:b/>
          <w:color w:val="000000" w:themeColor="text1"/>
          <w:sz w:val="28"/>
          <w:szCs w:val="28"/>
        </w:rPr>
        <w:t>09</w:t>
      </w:r>
      <w:r w:rsidR="00020E2B">
        <w:rPr>
          <w:b/>
          <w:color w:val="000000" w:themeColor="text1"/>
          <w:sz w:val="28"/>
          <w:szCs w:val="28"/>
        </w:rPr>
        <w:t xml:space="preserve"> </w:t>
      </w:r>
      <w:r w:rsidRPr="000B04F9">
        <w:rPr>
          <w:b/>
          <w:color w:val="000000" w:themeColor="text1"/>
          <w:sz w:val="28"/>
          <w:szCs w:val="28"/>
        </w:rPr>
        <w:t>г.р.)</w:t>
      </w:r>
    </w:p>
    <w:p w14:paraId="30096EB3" w14:textId="651C5F3B" w:rsidR="00A76504" w:rsidRPr="000B04F9" w:rsidRDefault="00225C5D" w:rsidP="00CD6205">
      <w:pPr>
        <w:ind w:left="1416" w:firstLine="708"/>
        <w:rPr>
          <w:color w:val="000000" w:themeColor="text1"/>
        </w:rPr>
      </w:pPr>
      <w:r>
        <w:rPr>
          <w:color w:val="000000" w:themeColor="text1"/>
        </w:rPr>
        <w:t>28</w:t>
      </w:r>
      <w:r w:rsidR="00020E2B">
        <w:rPr>
          <w:color w:val="000000" w:themeColor="text1"/>
        </w:rPr>
        <w:t xml:space="preserve"> февраля</w:t>
      </w:r>
      <w:r>
        <w:rPr>
          <w:color w:val="000000" w:themeColor="text1"/>
        </w:rPr>
        <w:t xml:space="preserve"> – 02 марта</w:t>
      </w:r>
      <w:r w:rsidR="00020E2B">
        <w:rPr>
          <w:color w:val="000000" w:themeColor="text1"/>
        </w:rPr>
        <w:t xml:space="preserve"> 202</w:t>
      </w:r>
      <w:r w:rsidR="008A356F">
        <w:rPr>
          <w:color w:val="000000" w:themeColor="text1"/>
        </w:rPr>
        <w:t>3</w:t>
      </w:r>
      <w:r w:rsidR="00A76504" w:rsidRPr="000B04F9">
        <w:rPr>
          <w:color w:val="000000" w:themeColor="text1"/>
        </w:rPr>
        <w:t>г.                                           О.Ц. имени братьев Знаменских</w:t>
      </w:r>
    </w:p>
    <w:p w14:paraId="74E89DD8" w14:textId="2BE17446" w:rsidR="00A76504" w:rsidRDefault="00A76504" w:rsidP="00CD6205">
      <w:pPr>
        <w:pStyle w:val="1"/>
        <w:ind w:left="4968" w:firstLine="696"/>
        <w:jc w:val="left"/>
        <w:rPr>
          <w:color w:val="000000" w:themeColor="text1"/>
        </w:rPr>
      </w:pPr>
      <w:r w:rsidRPr="000B04F9">
        <w:rPr>
          <w:color w:val="000000" w:themeColor="text1"/>
        </w:rPr>
        <w:t>РЕГЛАМЕНТ</w:t>
      </w:r>
    </w:p>
    <w:p w14:paraId="1AFC58FD" w14:textId="6A85B148" w:rsidR="00A76504" w:rsidRPr="000B04F9" w:rsidRDefault="00A76504" w:rsidP="001836FA">
      <w:pPr>
        <w:pStyle w:val="a4"/>
        <w:numPr>
          <w:ilvl w:val="0"/>
          <w:numId w:val="1"/>
        </w:numPr>
        <w:rPr>
          <w:color w:val="000000" w:themeColor="text1"/>
        </w:rPr>
      </w:pPr>
      <w:r w:rsidRPr="000B04F9">
        <w:rPr>
          <w:color w:val="000000" w:themeColor="text1"/>
        </w:rPr>
        <w:t>Соревнования   проводится  в  соответствии  с  Положением  о  проведении  мо</w:t>
      </w:r>
      <w:r w:rsidR="00020E2B">
        <w:rPr>
          <w:color w:val="000000" w:themeColor="text1"/>
        </w:rPr>
        <w:t>сковских  соревнований  на  2020</w:t>
      </w:r>
      <w:r w:rsidRPr="000B04F9">
        <w:rPr>
          <w:color w:val="000000" w:themeColor="text1"/>
        </w:rPr>
        <w:t xml:space="preserve"> г.,  по  правилам  </w:t>
      </w:r>
      <w:r w:rsidR="00784C62">
        <w:rPr>
          <w:color w:val="000000" w:themeColor="text1"/>
        </w:rPr>
        <w:t>Л/А РФ</w:t>
      </w:r>
      <w:r w:rsidRPr="000B04F9">
        <w:rPr>
          <w:color w:val="000000" w:themeColor="text1"/>
        </w:rPr>
        <w:t xml:space="preserve">  со  всеми  опубликованными  изменениями  и  дополнениями  на  день  проведения  соревнований.</w:t>
      </w:r>
    </w:p>
    <w:p w14:paraId="5DEE9C94" w14:textId="77777777" w:rsidR="00A76504" w:rsidRPr="000B04F9" w:rsidRDefault="00A76504" w:rsidP="001836FA">
      <w:pPr>
        <w:numPr>
          <w:ilvl w:val="0"/>
          <w:numId w:val="1"/>
        </w:numPr>
        <w:rPr>
          <w:color w:val="000000" w:themeColor="text1"/>
          <w:sz w:val="22"/>
        </w:rPr>
      </w:pPr>
      <w:r w:rsidRPr="000B04F9">
        <w:rPr>
          <w:color w:val="000000" w:themeColor="text1"/>
          <w:sz w:val="22"/>
        </w:rPr>
        <w:t>Состав  Главной  Судейской  Коллегии.</w:t>
      </w:r>
    </w:p>
    <w:p w14:paraId="25F9BC39" w14:textId="77777777" w:rsidR="00A76504" w:rsidRPr="000B04F9" w:rsidRDefault="00A76504" w:rsidP="001836FA">
      <w:pPr>
        <w:ind w:left="1200"/>
        <w:rPr>
          <w:color w:val="000000" w:themeColor="text1"/>
          <w:sz w:val="22"/>
        </w:rPr>
      </w:pPr>
      <w:r w:rsidRPr="000B04F9">
        <w:rPr>
          <w:color w:val="000000" w:themeColor="text1"/>
          <w:sz w:val="22"/>
        </w:rPr>
        <w:t xml:space="preserve">Директор  соревнований                </w:t>
      </w:r>
    </w:p>
    <w:p w14:paraId="78B6A41B" w14:textId="17EBC89E" w:rsidR="00A76504" w:rsidRPr="000B04F9" w:rsidRDefault="00A76504" w:rsidP="001836FA">
      <w:pPr>
        <w:ind w:left="1200"/>
        <w:rPr>
          <w:color w:val="000000" w:themeColor="text1"/>
          <w:sz w:val="22"/>
        </w:rPr>
      </w:pPr>
      <w:r w:rsidRPr="000B04F9">
        <w:rPr>
          <w:color w:val="000000" w:themeColor="text1"/>
          <w:sz w:val="22"/>
        </w:rPr>
        <w:t xml:space="preserve">Главный  судья   </w:t>
      </w:r>
      <w:r w:rsidR="00784C62">
        <w:rPr>
          <w:color w:val="000000" w:themeColor="text1"/>
          <w:sz w:val="22"/>
        </w:rPr>
        <w:tab/>
      </w:r>
      <w:r w:rsidR="00784C62">
        <w:rPr>
          <w:color w:val="000000" w:themeColor="text1"/>
          <w:sz w:val="22"/>
        </w:rPr>
        <w:tab/>
        <w:t>Аношкин В.С.</w:t>
      </w:r>
      <w:r w:rsidRPr="000B04F9">
        <w:rPr>
          <w:color w:val="000000" w:themeColor="text1"/>
          <w:sz w:val="22"/>
        </w:rPr>
        <w:t xml:space="preserve">         </w:t>
      </w:r>
      <w:r w:rsidR="00CE6062">
        <w:rPr>
          <w:color w:val="000000" w:themeColor="text1"/>
          <w:sz w:val="22"/>
        </w:rPr>
        <w:t>СС</w:t>
      </w:r>
      <w:r w:rsidRPr="000B04F9">
        <w:rPr>
          <w:color w:val="000000" w:themeColor="text1"/>
          <w:sz w:val="22"/>
        </w:rPr>
        <w:t>ВК</w:t>
      </w:r>
    </w:p>
    <w:p w14:paraId="11C29201" w14:textId="0C5CC285" w:rsidR="00A76504" w:rsidRPr="000B04F9" w:rsidRDefault="00A76504" w:rsidP="001836FA">
      <w:pPr>
        <w:ind w:left="1200"/>
        <w:rPr>
          <w:color w:val="000000" w:themeColor="text1"/>
          <w:sz w:val="22"/>
        </w:rPr>
      </w:pPr>
      <w:r w:rsidRPr="000B04F9">
        <w:rPr>
          <w:color w:val="000000" w:themeColor="text1"/>
          <w:sz w:val="22"/>
        </w:rPr>
        <w:t>Главный  секретарь</w:t>
      </w:r>
      <w:r w:rsidR="00784C62">
        <w:rPr>
          <w:color w:val="000000" w:themeColor="text1"/>
          <w:sz w:val="22"/>
        </w:rPr>
        <w:t xml:space="preserve">         Приходько М.А.</w:t>
      </w:r>
      <w:r w:rsidRPr="000B04F9">
        <w:rPr>
          <w:color w:val="000000" w:themeColor="text1"/>
          <w:sz w:val="22"/>
        </w:rPr>
        <w:t xml:space="preserve">     </w:t>
      </w:r>
      <w:r w:rsidR="00CE6062">
        <w:rPr>
          <w:color w:val="000000" w:themeColor="text1"/>
          <w:sz w:val="22"/>
        </w:rPr>
        <w:t>ССВК</w:t>
      </w:r>
      <w:r w:rsidRPr="000B04F9">
        <w:rPr>
          <w:color w:val="000000" w:themeColor="text1"/>
          <w:sz w:val="22"/>
        </w:rPr>
        <w:t xml:space="preserve">            </w:t>
      </w:r>
    </w:p>
    <w:p w14:paraId="7067DCF1" w14:textId="44A19022" w:rsidR="00A76504" w:rsidRPr="000B04F9" w:rsidRDefault="00A76504" w:rsidP="001836FA">
      <w:pPr>
        <w:ind w:left="1200"/>
        <w:rPr>
          <w:color w:val="000000" w:themeColor="text1"/>
          <w:sz w:val="22"/>
        </w:rPr>
      </w:pPr>
      <w:r w:rsidRPr="000B04F9">
        <w:rPr>
          <w:color w:val="000000" w:themeColor="text1"/>
          <w:sz w:val="22"/>
        </w:rPr>
        <w:t xml:space="preserve">Тех. делегат                      </w:t>
      </w:r>
      <w:r w:rsidR="003230A0">
        <w:rPr>
          <w:color w:val="000000" w:themeColor="text1"/>
          <w:sz w:val="22"/>
        </w:rPr>
        <w:t>Дашкин И.Г.</w:t>
      </w:r>
      <w:r w:rsidRPr="000B04F9">
        <w:rPr>
          <w:color w:val="000000" w:themeColor="text1"/>
          <w:sz w:val="22"/>
        </w:rPr>
        <w:t xml:space="preserve">      </w:t>
      </w:r>
      <w:r w:rsidR="00F8218C">
        <w:rPr>
          <w:color w:val="000000" w:themeColor="text1"/>
          <w:sz w:val="22"/>
        </w:rPr>
        <w:t xml:space="preserve">     </w:t>
      </w:r>
      <w:r w:rsidR="00CE6062">
        <w:rPr>
          <w:color w:val="000000" w:themeColor="text1"/>
          <w:sz w:val="22"/>
        </w:rPr>
        <w:t>СС</w:t>
      </w:r>
      <w:r w:rsidRPr="000B04F9">
        <w:rPr>
          <w:color w:val="000000" w:themeColor="text1"/>
          <w:sz w:val="22"/>
        </w:rPr>
        <w:t>ВК</w:t>
      </w:r>
    </w:p>
    <w:p w14:paraId="5B940CAD" w14:textId="77777777" w:rsidR="00A76504" w:rsidRPr="000B04F9" w:rsidRDefault="00A76504" w:rsidP="001836FA">
      <w:pPr>
        <w:ind w:left="1200"/>
        <w:rPr>
          <w:color w:val="000000" w:themeColor="text1"/>
          <w:sz w:val="22"/>
        </w:rPr>
      </w:pPr>
      <w:r w:rsidRPr="000B04F9">
        <w:rPr>
          <w:color w:val="000000" w:themeColor="text1"/>
          <w:sz w:val="22"/>
        </w:rPr>
        <w:t xml:space="preserve">      Регистрация  участников  проводится  в  районе  прыжковой ямы с губкой</w:t>
      </w:r>
    </w:p>
    <w:tbl>
      <w:tblPr>
        <w:tblW w:w="0" w:type="auto"/>
        <w:tblInd w:w="1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090"/>
        <w:gridCol w:w="2280"/>
        <w:gridCol w:w="2160"/>
        <w:gridCol w:w="2647"/>
      </w:tblGrid>
      <w:tr w:rsidR="00A76504" w:rsidRPr="000B04F9" w14:paraId="139698C6" w14:textId="77777777" w:rsidTr="00B37E41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71DE4" w14:textId="77777777" w:rsidR="00A76504" w:rsidRPr="000B04F9" w:rsidRDefault="00A76504" w:rsidP="001836FA">
            <w:pPr>
              <w:rPr>
                <w:color w:val="000000" w:themeColor="text1"/>
                <w:sz w:val="22"/>
              </w:rPr>
            </w:pPr>
            <w:r w:rsidRPr="000B04F9">
              <w:rPr>
                <w:color w:val="000000" w:themeColor="text1"/>
                <w:sz w:val="22"/>
              </w:rPr>
              <w:t>виды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93E2" w14:textId="77777777" w:rsidR="00A76504" w:rsidRPr="000B04F9" w:rsidRDefault="00A76504" w:rsidP="001836FA">
            <w:pPr>
              <w:rPr>
                <w:color w:val="000000" w:themeColor="text1"/>
                <w:sz w:val="22"/>
              </w:rPr>
            </w:pPr>
            <w:r w:rsidRPr="000B04F9">
              <w:rPr>
                <w:color w:val="000000" w:themeColor="text1"/>
                <w:sz w:val="22"/>
              </w:rPr>
              <w:t>Начало  регистрации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0400F" w14:textId="77777777" w:rsidR="00A76504" w:rsidRPr="000B04F9" w:rsidRDefault="00A76504" w:rsidP="001836FA">
            <w:pPr>
              <w:rPr>
                <w:color w:val="000000" w:themeColor="text1"/>
                <w:sz w:val="22"/>
              </w:rPr>
            </w:pPr>
            <w:r w:rsidRPr="000B04F9">
              <w:rPr>
                <w:color w:val="000000" w:themeColor="text1"/>
                <w:sz w:val="22"/>
              </w:rPr>
              <w:t>Окончание регистр.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65C10" w14:textId="77777777" w:rsidR="00A76504" w:rsidRPr="000B04F9" w:rsidRDefault="00A76504" w:rsidP="001836FA">
            <w:pPr>
              <w:rPr>
                <w:color w:val="000000" w:themeColor="text1"/>
                <w:sz w:val="22"/>
              </w:rPr>
            </w:pPr>
            <w:r w:rsidRPr="000B04F9">
              <w:rPr>
                <w:color w:val="000000" w:themeColor="text1"/>
                <w:sz w:val="22"/>
              </w:rPr>
              <w:t xml:space="preserve">Выход к местам </w:t>
            </w:r>
            <w:proofErr w:type="spellStart"/>
            <w:r w:rsidRPr="000B04F9">
              <w:rPr>
                <w:color w:val="000000" w:themeColor="text1"/>
                <w:sz w:val="22"/>
              </w:rPr>
              <w:t>соревн</w:t>
            </w:r>
            <w:proofErr w:type="spellEnd"/>
            <w:r w:rsidRPr="000B04F9">
              <w:rPr>
                <w:color w:val="000000" w:themeColor="text1"/>
                <w:sz w:val="22"/>
              </w:rPr>
              <w:t xml:space="preserve">.  </w:t>
            </w:r>
          </w:p>
        </w:tc>
      </w:tr>
      <w:tr w:rsidR="00A76504" w:rsidRPr="000B04F9" w14:paraId="73BFA642" w14:textId="77777777" w:rsidTr="00B37E41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F97EF" w14:textId="77777777" w:rsidR="00A76504" w:rsidRPr="000B04F9" w:rsidRDefault="00A76504" w:rsidP="001836FA">
            <w:pPr>
              <w:rPr>
                <w:color w:val="000000" w:themeColor="text1"/>
                <w:sz w:val="22"/>
              </w:rPr>
            </w:pPr>
            <w:r w:rsidRPr="000B04F9">
              <w:rPr>
                <w:color w:val="000000" w:themeColor="text1"/>
                <w:sz w:val="22"/>
              </w:rPr>
              <w:t>Беговые  виды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4618C" w14:textId="77777777" w:rsidR="00A76504" w:rsidRPr="000B04F9" w:rsidRDefault="00A76504" w:rsidP="001836FA">
            <w:pPr>
              <w:rPr>
                <w:color w:val="000000" w:themeColor="text1"/>
                <w:sz w:val="22"/>
              </w:rPr>
            </w:pPr>
            <w:r w:rsidRPr="000B04F9">
              <w:rPr>
                <w:color w:val="000000" w:themeColor="text1"/>
                <w:sz w:val="22"/>
              </w:rPr>
              <w:t>40 мин.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1AC3" w14:textId="77777777" w:rsidR="00A76504" w:rsidRPr="000B04F9" w:rsidRDefault="00A76504" w:rsidP="001836FA">
            <w:pPr>
              <w:rPr>
                <w:color w:val="000000" w:themeColor="text1"/>
                <w:sz w:val="22"/>
              </w:rPr>
            </w:pPr>
            <w:r w:rsidRPr="000B04F9">
              <w:rPr>
                <w:color w:val="000000" w:themeColor="text1"/>
                <w:sz w:val="22"/>
              </w:rPr>
              <w:t>10 мин.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A20D" w14:textId="77777777" w:rsidR="00A76504" w:rsidRPr="000B04F9" w:rsidRDefault="00A76504" w:rsidP="001836FA">
            <w:pPr>
              <w:rPr>
                <w:color w:val="000000" w:themeColor="text1"/>
                <w:sz w:val="22"/>
              </w:rPr>
            </w:pPr>
            <w:r w:rsidRPr="000B04F9">
              <w:rPr>
                <w:color w:val="000000" w:themeColor="text1"/>
                <w:sz w:val="22"/>
              </w:rPr>
              <w:t>По расписанию забега</w:t>
            </w:r>
          </w:p>
        </w:tc>
      </w:tr>
      <w:tr w:rsidR="00A76504" w:rsidRPr="000B04F9" w14:paraId="6EFA7D18" w14:textId="77777777" w:rsidTr="00B37E41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A3481" w14:textId="77777777" w:rsidR="00A76504" w:rsidRPr="000B04F9" w:rsidRDefault="00A76504" w:rsidP="001836FA">
            <w:pPr>
              <w:rPr>
                <w:color w:val="000000" w:themeColor="text1"/>
                <w:sz w:val="22"/>
              </w:rPr>
            </w:pPr>
            <w:r w:rsidRPr="000B04F9">
              <w:rPr>
                <w:color w:val="000000" w:themeColor="text1"/>
                <w:sz w:val="22"/>
              </w:rPr>
              <w:t>Технические  виды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CFC87" w14:textId="77777777" w:rsidR="00A76504" w:rsidRPr="000B04F9" w:rsidRDefault="00A76504" w:rsidP="001836FA">
            <w:pPr>
              <w:rPr>
                <w:color w:val="000000" w:themeColor="text1"/>
                <w:sz w:val="22"/>
              </w:rPr>
            </w:pPr>
            <w:r w:rsidRPr="000B04F9">
              <w:rPr>
                <w:color w:val="000000" w:themeColor="text1"/>
                <w:sz w:val="22"/>
              </w:rPr>
              <w:t>40 мин.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7B58" w14:textId="77777777" w:rsidR="00A76504" w:rsidRPr="000B04F9" w:rsidRDefault="00A76504" w:rsidP="001836FA">
            <w:pPr>
              <w:rPr>
                <w:color w:val="000000" w:themeColor="text1"/>
                <w:sz w:val="22"/>
              </w:rPr>
            </w:pPr>
            <w:r w:rsidRPr="000B04F9">
              <w:rPr>
                <w:color w:val="000000" w:themeColor="text1"/>
                <w:sz w:val="22"/>
              </w:rPr>
              <w:t>25 мин.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8B092" w14:textId="77777777" w:rsidR="00A76504" w:rsidRPr="000B04F9" w:rsidRDefault="00A76504" w:rsidP="001836FA">
            <w:pPr>
              <w:rPr>
                <w:color w:val="000000" w:themeColor="text1"/>
                <w:sz w:val="22"/>
              </w:rPr>
            </w:pPr>
            <w:r w:rsidRPr="000B04F9">
              <w:rPr>
                <w:color w:val="000000" w:themeColor="text1"/>
                <w:sz w:val="22"/>
              </w:rPr>
              <w:t>20 мин.</w:t>
            </w:r>
          </w:p>
        </w:tc>
      </w:tr>
      <w:tr w:rsidR="00A76504" w:rsidRPr="000B04F9" w14:paraId="2E1203AD" w14:textId="77777777" w:rsidTr="00B37E41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DFA6E" w14:textId="77777777" w:rsidR="00A76504" w:rsidRPr="000B04F9" w:rsidRDefault="00A76504" w:rsidP="001836FA">
            <w:pPr>
              <w:rPr>
                <w:color w:val="000000" w:themeColor="text1"/>
                <w:sz w:val="22"/>
              </w:rPr>
            </w:pPr>
            <w:r w:rsidRPr="000B04F9">
              <w:rPr>
                <w:color w:val="000000" w:themeColor="text1"/>
                <w:sz w:val="22"/>
              </w:rPr>
              <w:t>шест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196A" w14:textId="77777777" w:rsidR="00A76504" w:rsidRPr="000B04F9" w:rsidRDefault="00A76504" w:rsidP="001836FA">
            <w:pPr>
              <w:rPr>
                <w:color w:val="000000" w:themeColor="text1"/>
                <w:sz w:val="22"/>
              </w:rPr>
            </w:pPr>
            <w:r w:rsidRPr="000B04F9">
              <w:rPr>
                <w:color w:val="000000" w:themeColor="text1"/>
                <w:sz w:val="22"/>
              </w:rPr>
              <w:t>60  мин.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4CDF9" w14:textId="77777777" w:rsidR="00A76504" w:rsidRPr="000B04F9" w:rsidRDefault="00A76504" w:rsidP="001836FA">
            <w:pPr>
              <w:rPr>
                <w:color w:val="000000" w:themeColor="text1"/>
                <w:sz w:val="22"/>
              </w:rPr>
            </w:pPr>
            <w:r w:rsidRPr="000B04F9">
              <w:rPr>
                <w:color w:val="000000" w:themeColor="text1"/>
                <w:sz w:val="22"/>
              </w:rPr>
              <w:t>55  мин.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EBAD4" w14:textId="77777777" w:rsidR="00A76504" w:rsidRPr="000B04F9" w:rsidRDefault="00A76504" w:rsidP="001836FA">
            <w:pPr>
              <w:rPr>
                <w:color w:val="000000" w:themeColor="text1"/>
                <w:sz w:val="22"/>
              </w:rPr>
            </w:pPr>
            <w:r w:rsidRPr="000B04F9">
              <w:rPr>
                <w:color w:val="000000" w:themeColor="text1"/>
                <w:sz w:val="22"/>
              </w:rPr>
              <w:t>50  мин.</w:t>
            </w:r>
          </w:p>
        </w:tc>
      </w:tr>
    </w:tbl>
    <w:p w14:paraId="0423C138" w14:textId="32267011" w:rsidR="00A76504" w:rsidRPr="000B04F9" w:rsidRDefault="00171A4E" w:rsidP="00171A4E">
      <w:pPr>
        <w:ind w:left="840" w:firstLine="576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Выход </w:t>
      </w:r>
      <w:r w:rsidR="00A76504" w:rsidRPr="000B04F9">
        <w:rPr>
          <w:color w:val="000000" w:themeColor="text1"/>
          <w:sz w:val="22"/>
        </w:rPr>
        <w:t>к</w:t>
      </w:r>
      <w:r>
        <w:rPr>
          <w:color w:val="000000" w:themeColor="text1"/>
          <w:sz w:val="22"/>
        </w:rPr>
        <w:t xml:space="preserve"> местам</w:t>
      </w:r>
      <w:r w:rsidR="00A76504" w:rsidRPr="000B04F9">
        <w:rPr>
          <w:color w:val="000000" w:themeColor="text1"/>
          <w:sz w:val="22"/>
        </w:rPr>
        <w:t xml:space="preserve"> соревнова</w:t>
      </w:r>
      <w:r>
        <w:rPr>
          <w:color w:val="000000" w:themeColor="text1"/>
          <w:sz w:val="22"/>
        </w:rPr>
        <w:t>ний в беговых видах происходит под</w:t>
      </w:r>
      <w:r w:rsidR="00A76504" w:rsidRPr="000B04F9">
        <w:rPr>
          <w:color w:val="000000" w:themeColor="text1"/>
          <w:sz w:val="22"/>
        </w:rPr>
        <w:t xml:space="preserve"> руководством пом. старт</w:t>
      </w:r>
      <w:r>
        <w:rPr>
          <w:color w:val="000000" w:themeColor="text1"/>
          <w:sz w:val="22"/>
        </w:rPr>
        <w:t xml:space="preserve">ёра, в технических видах - ст. судьи и секретаря на </w:t>
      </w:r>
      <w:r w:rsidR="00A76504" w:rsidRPr="000B04F9">
        <w:rPr>
          <w:color w:val="000000" w:themeColor="text1"/>
          <w:sz w:val="22"/>
        </w:rPr>
        <w:t>виде.</w:t>
      </w:r>
    </w:p>
    <w:p w14:paraId="6AB82BC0" w14:textId="6F11B0B6" w:rsidR="00A76504" w:rsidRDefault="00171A4E" w:rsidP="00171A4E">
      <w:pPr>
        <w:ind w:left="840" w:firstLine="576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4.</w:t>
      </w:r>
      <w:r w:rsidR="00A76504" w:rsidRPr="000B04F9">
        <w:rPr>
          <w:color w:val="000000" w:themeColor="text1"/>
          <w:sz w:val="22"/>
        </w:rPr>
        <w:t xml:space="preserve">Разминка   разрешается  на свободных от соревнований местах с разрешения </w:t>
      </w:r>
      <w:r w:rsidR="00187A80">
        <w:rPr>
          <w:color w:val="000000" w:themeColor="text1"/>
          <w:sz w:val="22"/>
        </w:rPr>
        <w:t xml:space="preserve">и под наблюдением </w:t>
      </w:r>
      <w:r w:rsidR="00A76504" w:rsidRPr="000B04F9">
        <w:rPr>
          <w:color w:val="000000" w:themeColor="text1"/>
          <w:sz w:val="22"/>
        </w:rPr>
        <w:t>судей, не мешая проведению  соревнований.</w:t>
      </w:r>
    </w:p>
    <w:p w14:paraId="072AEAF1" w14:textId="15998680" w:rsidR="00E063D7" w:rsidRPr="000B04F9" w:rsidRDefault="00171A4E" w:rsidP="00171A4E">
      <w:pPr>
        <w:ind w:left="840" w:firstLine="576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5.</w:t>
      </w:r>
      <w:r w:rsidR="00E063D7">
        <w:rPr>
          <w:color w:val="000000" w:themeColor="text1"/>
          <w:sz w:val="22"/>
        </w:rPr>
        <w:t>Сбор участников забегов на 200м проводится в секторе по толканию ядра.</w:t>
      </w:r>
    </w:p>
    <w:p w14:paraId="36735D9C" w14:textId="19AEA2C0" w:rsidR="00A76504" w:rsidRPr="000B04F9" w:rsidRDefault="00E063D7" w:rsidP="00171A4E">
      <w:pPr>
        <w:ind w:left="840" w:firstLine="576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6</w:t>
      </w:r>
      <w:r w:rsidR="00A76504" w:rsidRPr="000B04F9">
        <w:rPr>
          <w:color w:val="000000" w:themeColor="text1"/>
          <w:sz w:val="22"/>
        </w:rPr>
        <w:t>.Порядок  проведения  соревнований:</w:t>
      </w:r>
    </w:p>
    <w:p w14:paraId="70AECDBE" w14:textId="5B92AB0D" w:rsidR="00171A4E" w:rsidRDefault="00A76504" w:rsidP="00DB6C2F">
      <w:pPr>
        <w:ind w:left="840"/>
        <w:jc w:val="both"/>
        <w:rPr>
          <w:color w:val="000000" w:themeColor="text1"/>
          <w:sz w:val="22"/>
        </w:rPr>
      </w:pPr>
      <w:r w:rsidRPr="000B04F9">
        <w:rPr>
          <w:color w:val="000000" w:themeColor="text1"/>
          <w:sz w:val="22"/>
        </w:rPr>
        <w:t xml:space="preserve">          </w:t>
      </w:r>
      <w:r w:rsidR="00171A4E">
        <w:rPr>
          <w:color w:val="000000" w:themeColor="text1"/>
          <w:sz w:val="22"/>
        </w:rPr>
        <w:t xml:space="preserve">Соревнования в беге на </w:t>
      </w:r>
      <w:r w:rsidRPr="000B04F9">
        <w:rPr>
          <w:color w:val="000000" w:themeColor="text1"/>
          <w:sz w:val="22"/>
        </w:rPr>
        <w:t xml:space="preserve">60 м проводятся </w:t>
      </w:r>
      <w:r w:rsidRPr="00DB6C2F">
        <w:rPr>
          <w:b/>
          <w:color w:val="000000" w:themeColor="text1"/>
          <w:sz w:val="22"/>
        </w:rPr>
        <w:t xml:space="preserve">в </w:t>
      </w:r>
      <w:r w:rsidR="00386891" w:rsidRPr="00DB6C2F">
        <w:rPr>
          <w:b/>
          <w:color w:val="000000" w:themeColor="text1"/>
          <w:sz w:val="22"/>
        </w:rPr>
        <w:t>3</w:t>
      </w:r>
      <w:r w:rsidRPr="00DB6C2F">
        <w:rPr>
          <w:b/>
          <w:color w:val="000000" w:themeColor="text1"/>
          <w:sz w:val="22"/>
        </w:rPr>
        <w:t xml:space="preserve"> круга</w:t>
      </w:r>
      <w:r w:rsidR="00DB6C2F">
        <w:rPr>
          <w:color w:val="000000" w:themeColor="text1"/>
          <w:sz w:val="22"/>
        </w:rPr>
        <w:t xml:space="preserve"> </w:t>
      </w:r>
      <w:r w:rsidRPr="000B04F9">
        <w:rPr>
          <w:color w:val="000000" w:themeColor="text1"/>
          <w:sz w:val="22"/>
        </w:rPr>
        <w:t>(</w:t>
      </w:r>
      <w:r w:rsidR="007376D7">
        <w:rPr>
          <w:color w:val="000000" w:themeColor="text1"/>
          <w:sz w:val="22"/>
        </w:rPr>
        <w:t>з</w:t>
      </w:r>
      <w:r w:rsidRPr="000B04F9">
        <w:rPr>
          <w:color w:val="000000" w:themeColor="text1"/>
          <w:sz w:val="22"/>
        </w:rPr>
        <w:t>абеги</w:t>
      </w:r>
      <w:r w:rsidR="00386891">
        <w:rPr>
          <w:color w:val="000000" w:themeColor="text1"/>
          <w:sz w:val="22"/>
        </w:rPr>
        <w:t>, полуфиналы, финал</w:t>
      </w:r>
      <w:r w:rsidRPr="000B04F9">
        <w:rPr>
          <w:color w:val="000000" w:themeColor="text1"/>
          <w:sz w:val="22"/>
        </w:rPr>
        <w:t>)</w:t>
      </w:r>
      <w:proofErr w:type="gramStart"/>
      <w:r w:rsidRPr="000B04F9">
        <w:rPr>
          <w:color w:val="000000" w:themeColor="text1"/>
          <w:sz w:val="22"/>
        </w:rPr>
        <w:t>.</w:t>
      </w:r>
      <w:r w:rsidR="00DB6C2F">
        <w:rPr>
          <w:color w:val="000000" w:themeColor="text1"/>
          <w:sz w:val="22"/>
        </w:rPr>
        <w:t>В</w:t>
      </w:r>
      <w:proofErr w:type="gramEnd"/>
      <w:r w:rsidR="00DB6C2F">
        <w:rPr>
          <w:color w:val="000000" w:themeColor="text1"/>
          <w:sz w:val="22"/>
        </w:rPr>
        <w:t xml:space="preserve"> </w:t>
      </w:r>
      <w:r w:rsidR="00386891" w:rsidRPr="00DB6C2F">
        <w:rPr>
          <w:b/>
          <w:color w:val="000000" w:themeColor="text1"/>
          <w:sz w:val="22"/>
        </w:rPr>
        <w:t>полуфиналы</w:t>
      </w:r>
      <w:r w:rsidR="00386891">
        <w:rPr>
          <w:color w:val="000000" w:themeColor="text1"/>
          <w:sz w:val="22"/>
        </w:rPr>
        <w:t xml:space="preserve"> </w:t>
      </w:r>
      <w:r w:rsidR="00171A4E">
        <w:rPr>
          <w:color w:val="000000" w:themeColor="text1"/>
          <w:sz w:val="22"/>
        </w:rPr>
        <w:t>выходит 18 спортсменов,</w:t>
      </w:r>
      <w:r w:rsidR="00171A4E" w:rsidRPr="00171A4E">
        <w:rPr>
          <w:color w:val="000000" w:themeColor="text1"/>
          <w:sz w:val="22"/>
        </w:rPr>
        <w:t xml:space="preserve"> </w:t>
      </w:r>
      <w:r w:rsidR="00171A4E" w:rsidRPr="000B04F9">
        <w:rPr>
          <w:color w:val="000000" w:themeColor="text1"/>
          <w:sz w:val="22"/>
        </w:rPr>
        <w:t>показавшие</w:t>
      </w:r>
      <w:r w:rsidR="00171A4E" w:rsidRPr="00171A4E">
        <w:rPr>
          <w:color w:val="000000" w:themeColor="text1"/>
          <w:sz w:val="22"/>
        </w:rPr>
        <w:t xml:space="preserve"> </w:t>
      </w:r>
      <w:r w:rsidR="00DB6C2F">
        <w:rPr>
          <w:color w:val="000000" w:themeColor="text1"/>
          <w:sz w:val="22"/>
        </w:rPr>
        <w:t xml:space="preserve">лучшее время в </w:t>
      </w:r>
      <w:r w:rsidR="00171A4E" w:rsidRPr="000B04F9">
        <w:rPr>
          <w:color w:val="000000" w:themeColor="text1"/>
          <w:sz w:val="22"/>
        </w:rPr>
        <w:t>забегах</w:t>
      </w:r>
      <w:r w:rsidR="00171A4E">
        <w:rPr>
          <w:color w:val="000000" w:themeColor="text1"/>
          <w:sz w:val="22"/>
        </w:rPr>
        <w:t>,</w:t>
      </w:r>
      <w:r w:rsidR="00386891">
        <w:rPr>
          <w:color w:val="000000" w:themeColor="text1"/>
          <w:sz w:val="22"/>
        </w:rPr>
        <w:t xml:space="preserve"> </w:t>
      </w:r>
      <w:r w:rsidR="00171A4E">
        <w:rPr>
          <w:color w:val="000000" w:themeColor="text1"/>
          <w:sz w:val="22"/>
        </w:rPr>
        <w:t>в</w:t>
      </w:r>
      <w:r w:rsidR="00171A4E" w:rsidRPr="00DB6C2F">
        <w:rPr>
          <w:b/>
          <w:color w:val="000000" w:themeColor="text1"/>
          <w:sz w:val="22"/>
        </w:rPr>
        <w:t xml:space="preserve"> </w:t>
      </w:r>
      <w:r w:rsidR="00386891" w:rsidRPr="00DB6C2F">
        <w:rPr>
          <w:b/>
          <w:color w:val="000000" w:themeColor="text1"/>
          <w:sz w:val="22"/>
        </w:rPr>
        <w:t>финал</w:t>
      </w:r>
      <w:r w:rsidR="00171A4E">
        <w:rPr>
          <w:color w:val="000000" w:themeColor="text1"/>
          <w:sz w:val="22"/>
        </w:rPr>
        <w:t xml:space="preserve"> – победители  полуфиналов </w:t>
      </w:r>
      <w:r w:rsidR="00DB6C2F">
        <w:rPr>
          <w:color w:val="000000" w:themeColor="text1"/>
          <w:sz w:val="22"/>
        </w:rPr>
        <w:br/>
      </w:r>
      <w:r w:rsidR="00171A4E">
        <w:rPr>
          <w:color w:val="000000" w:themeColor="text1"/>
          <w:sz w:val="22"/>
        </w:rPr>
        <w:t xml:space="preserve">и 3 спортсмена, </w:t>
      </w:r>
      <w:r w:rsidR="00171A4E" w:rsidRPr="000B04F9">
        <w:rPr>
          <w:color w:val="000000" w:themeColor="text1"/>
          <w:sz w:val="22"/>
        </w:rPr>
        <w:t>показавши</w:t>
      </w:r>
      <w:r w:rsidR="00171A4E">
        <w:rPr>
          <w:color w:val="000000" w:themeColor="text1"/>
          <w:sz w:val="22"/>
        </w:rPr>
        <w:t>х</w:t>
      </w:r>
      <w:r w:rsidR="00171A4E" w:rsidRPr="00171A4E">
        <w:rPr>
          <w:color w:val="000000" w:themeColor="text1"/>
          <w:sz w:val="22"/>
        </w:rPr>
        <w:t xml:space="preserve"> </w:t>
      </w:r>
      <w:r w:rsidR="00171A4E">
        <w:rPr>
          <w:color w:val="000000" w:themeColor="text1"/>
          <w:sz w:val="22"/>
        </w:rPr>
        <w:t xml:space="preserve">лучшее </w:t>
      </w:r>
      <w:r w:rsidR="00171A4E" w:rsidRPr="000B04F9">
        <w:rPr>
          <w:color w:val="000000" w:themeColor="text1"/>
          <w:sz w:val="22"/>
        </w:rPr>
        <w:t>время</w:t>
      </w:r>
      <w:r w:rsidR="00171A4E">
        <w:rPr>
          <w:color w:val="000000" w:themeColor="text1"/>
          <w:sz w:val="22"/>
        </w:rPr>
        <w:t xml:space="preserve">. </w:t>
      </w:r>
    </w:p>
    <w:p w14:paraId="2327E212" w14:textId="695C3501" w:rsidR="00171A4E" w:rsidRDefault="00DB6C2F" w:rsidP="00DB6C2F">
      <w:pPr>
        <w:ind w:left="840" w:firstLine="576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Соревнования </w:t>
      </w:r>
      <w:r w:rsidR="00171A4E">
        <w:rPr>
          <w:color w:val="000000" w:themeColor="text1"/>
          <w:sz w:val="22"/>
        </w:rPr>
        <w:t xml:space="preserve">в </w:t>
      </w:r>
      <w:r>
        <w:rPr>
          <w:color w:val="000000" w:themeColor="text1"/>
          <w:sz w:val="22"/>
        </w:rPr>
        <w:t xml:space="preserve">беге на </w:t>
      </w:r>
      <w:r w:rsidR="00171A4E" w:rsidRPr="000B04F9">
        <w:rPr>
          <w:color w:val="000000" w:themeColor="text1"/>
          <w:sz w:val="22"/>
        </w:rPr>
        <w:t xml:space="preserve">60мсб </w:t>
      </w:r>
      <w:r>
        <w:rPr>
          <w:color w:val="000000" w:themeColor="text1"/>
          <w:sz w:val="22"/>
        </w:rPr>
        <w:t>и</w:t>
      </w:r>
      <w:r w:rsidR="00171A4E" w:rsidRPr="000B04F9">
        <w:rPr>
          <w:color w:val="000000" w:themeColor="text1"/>
          <w:sz w:val="22"/>
        </w:rPr>
        <w:t xml:space="preserve"> 200м. проводятся в </w:t>
      </w:r>
      <w:r>
        <w:rPr>
          <w:color w:val="000000" w:themeColor="text1"/>
          <w:sz w:val="22"/>
        </w:rPr>
        <w:t xml:space="preserve">2круга </w:t>
      </w:r>
      <w:r w:rsidR="00171A4E" w:rsidRPr="000B04F9">
        <w:rPr>
          <w:color w:val="000000" w:themeColor="text1"/>
          <w:sz w:val="22"/>
        </w:rPr>
        <w:t>(</w:t>
      </w:r>
      <w:r w:rsidR="007376D7">
        <w:rPr>
          <w:color w:val="000000" w:themeColor="text1"/>
          <w:sz w:val="22"/>
        </w:rPr>
        <w:t>з</w:t>
      </w:r>
      <w:bookmarkStart w:id="0" w:name="_GoBack"/>
      <w:bookmarkEnd w:id="0"/>
      <w:r w:rsidR="00171A4E" w:rsidRPr="000B04F9">
        <w:rPr>
          <w:color w:val="000000" w:themeColor="text1"/>
          <w:sz w:val="22"/>
        </w:rPr>
        <w:t>абеги</w:t>
      </w:r>
      <w:r>
        <w:rPr>
          <w:color w:val="000000" w:themeColor="text1"/>
          <w:sz w:val="22"/>
        </w:rPr>
        <w:t xml:space="preserve"> и </w:t>
      </w:r>
      <w:r w:rsidR="00171A4E">
        <w:rPr>
          <w:color w:val="000000" w:themeColor="text1"/>
          <w:sz w:val="22"/>
        </w:rPr>
        <w:t>финал</w:t>
      </w:r>
      <w:r w:rsidR="00171A4E" w:rsidRPr="000B04F9">
        <w:rPr>
          <w:color w:val="000000" w:themeColor="text1"/>
          <w:sz w:val="22"/>
        </w:rPr>
        <w:t>).</w:t>
      </w:r>
    </w:p>
    <w:p w14:paraId="07534F5C" w14:textId="68F6A324" w:rsidR="00DB6C2F" w:rsidRDefault="00DB6C2F" w:rsidP="00DB6C2F">
      <w:pPr>
        <w:ind w:firstLine="708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  </w:t>
      </w:r>
      <w:r>
        <w:rPr>
          <w:color w:val="000000" w:themeColor="text1"/>
          <w:sz w:val="22"/>
        </w:rPr>
        <w:t xml:space="preserve">В </w:t>
      </w:r>
      <w:r w:rsidRPr="00DB6C2F">
        <w:rPr>
          <w:b/>
          <w:color w:val="000000" w:themeColor="text1"/>
          <w:sz w:val="22"/>
        </w:rPr>
        <w:t>финалы</w:t>
      </w:r>
      <w:r>
        <w:rPr>
          <w:color w:val="000000" w:themeColor="text1"/>
          <w:sz w:val="22"/>
        </w:rPr>
        <w:t xml:space="preserve"> выходит спортсмен</w:t>
      </w:r>
      <w:r>
        <w:rPr>
          <w:color w:val="000000" w:themeColor="text1"/>
          <w:sz w:val="22"/>
        </w:rPr>
        <w:t>ы</w:t>
      </w:r>
      <w:r>
        <w:rPr>
          <w:color w:val="000000" w:themeColor="text1"/>
          <w:sz w:val="22"/>
        </w:rPr>
        <w:t>,</w:t>
      </w:r>
      <w:r w:rsidRPr="00171A4E">
        <w:rPr>
          <w:color w:val="000000" w:themeColor="text1"/>
          <w:sz w:val="22"/>
        </w:rPr>
        <w:t xml:space="preserve"> </w:t>
      </w:r>
      <w:r w:rsidRPr="000B04F9">
        <w:rPr>
          <w:color w:val="000000" w:themeColor="text1"/>
          <w:sz w:val="22"/>
        </w:rPr>
        <w:t>показавшие</w:t>
      </w:r>
      <w:r w:rsidRPr="00171A4E">
        <w:rPr>
          <w:color w:val="000000" w:themeColor="text1"/>
          <w:sz w:val="22"/>
        </w:rPr>
        <w:t xml:space="preserve"> </w:t>
      </w:r>
      <w:r>
        <w:rPr>
          <w:color w:val="000000" w:themeColor="text1"/>
          <w:sz w:val="22"/>
        </w:rPr>
        <w:t xml:space="preserve">лучшее время в </w:t>
      </w:r>
      <w:r w:rsidRPr="000B04F9">
        <w:rPr>
          <w:color w:val="000000" w:themeColor="text1"/>
          <w:sz w:val="22"/>
        </w:rPr>
        <w:t>забегах</w:t>
      </w:r>
      <w:r>
        <w:rPr>
          <w:color w:val="000000" w:themeColor="text1"/>
          <w:sz w:val="22"/>
        </w:rPr>
        <w:t>.</w:t>
      </w:r>
    </w:p>
    <w:p w14:paraId="61521304" w14:textId="58DD9696" w:rsidR="00FB6499" w:rsidRPr="000B04F9" w:rsidRDefault="004D48A8" w:rsidP="00171A4E">
      <w:pPr>
        <w:ind w:left="840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В</w:t>
      </w:r>
      <w:r w:rsidR="00FB6499" w:rsidRPr="000B04F9">
        <w:rPr>
          <w:color w:val="000000" w:themeColor="text1"/>
          <w:sz w:val="22"/>
        </w:rPr>
        <w:t xml:space="preserve"> беге на  200 метров проводится  жеребьёвка  дорожек  3-4 для  2-х лучших  результатов и -2</w:t>
      </w:r>
      <w:r w:rsidR="00FB6499">
        <w:rPr>
          <w:color w:val="000000" w:themeColor="text1"/>
          <w:sz w:val="22"/>
        </w:rPr>
        <w:t>-1</w:t>
      </w:r>
      <w:r w:rsidR="00FB6499" w:rsidRPr="000B04F9">
        <w:rPr>
          <w:color w:val="000000" w:themeColor="text1"/>
          <w:sz w:val="22"/>
        </w:rPr>
        <w:t xml:space="preserve"> дорожка для 3,4 результата. </w:t>
      </w:r>
    </w:p>
    <w:p w14:paraId="0F2D19DC" w14:textId="77777777" w:rsidR="00DB6C2F" w:rsidRDefault="00DB6C2F" w:rsidP="00DB6C2F">
      <w:pPr>
        <w:ind w:left="840" w:firstLine="576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В оставшихся видах беговой программы проводятся финальные </w:t>
      </w:r>
      <w:r w:rsidR="00A76504" w:rsidRPr="000B04F9">
        <w:rPr>
          <w:color w:val="000000" w:themeColor="text1"/>
          <w:sz w:val="22"/>
        </w:rPr>
        <w:t xml:space="preserve">забеги. </w:t>
      </w:r>
    </w:p>
    <w:p w14:paraId="02DB02FE" w14:textId="5045B96E" w:rsidR="00A76504" w:rsidRPr="000B04F9" w:rsidRDefault="00DB6C2F" w:rsidP="00DB6C2F">
      <w:pPr>
        <w:ind w:left="840" w:firstLine="576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Бег </w:t>
      </w:r>
      <w:r w:rsidR="00A76504" w:rsidRPr="000B04F9">
        <w:rPr>
          <w:color w:val="000000" w:themeColor="text1"/>
          <w:sz w:val="22"/>
        </w:rPr>
        <w:t>на 400м</w:t>
      </w:r>
      <w:r>
        <w:rPr>
          <w:color w:val="000000" w:themeColor="text1"/>
          <w:sz w:val="22"/>
        </w:rPr>
        <w:t xml:space="preserve"> проводится</w:t>
      </w:r>
      <w:r w:rsidR="00AE3F28">
        <w:rPr>
          <w:color w:val="000000" w:themeColor="text1"/>
          <w:sz w:val="22"/>
        </w:rPr>
        <w:t xml:space="preserve"> </w:t>
      </w:r>
      <w:r w:rsidR="00A76504" w:rsidRPr="000B04F9">
        <w:rPr>
          <w:color w:val="000000" w:themeColor="text1"/>
          <w:sz w:val="22"/>
        </w:rPr>
        <w:t>по раздельным дорожкам</w:t>
      </w:r>
      <w:r w:rsidR="00611F67">
        <w:rPr>
          <w:color w:val="000000" w:themeColor="text1"/>
          <w:sz w:val="22"/>
        </w:rPr>
        <w:t xml:space="preserve"> с выходом на общую дорожку после 2-го виража.</w:t>
      </w:r>
    </w:p>
    <w:p w14:paraId="772FF631" w14:textId="77777777" w:rsidR="00DB6C2F" w:rsidRDefault="00A76504" w:rsidP="00DB6C2F">
      <w:pPr>
        <w:ind w:left="840" w:firstLine="576"/>
        <w:jc w:val="both"/>
        <w:rPr>
          <w:color w:val="000000" w:themeColor="text1"/>
          <w:sz w:val="22"/>
        </w:rPr>
      </w:pPr>
      <w:r w:rsidRPr="000B04F9">
        <w:rPr>
          <w:color w:val="000000" w:themeColor="text1"/>
          <w:sz w:val="22"/>
        </w:rPr>
        <w:t>В соревнованиях по прыжкам в длину, высоту, с шестом, тройным, в толкании</w:t>
      </w:r>
      <w:r w:rsidR="00DB6C2F">
        <w:rPr>
          <w:color w:val="000000" w:themeColor="text1"/>
          <w:sz w:val="22"/>
        </w:rPr>
        <w:t xml:space="preserve"> ядра</w:t>
      </w:r>
      <w:r w:rsidR="00106C24">
        <w:rPr>
          <w:color w:val="000000" w:themeColor="text1"/>
          <w:sz w:val="22"/>
        </w:rPr>
        <w:t xml:space="preserve"> проводя</w:t>
      </w:r>
      <w:r w:rsidRPr="000B04F9">
        <w:rPr>
          <w:color w:val="000000" w:themeColor="text1"/>
          <w:sz w:val="22"/>
        </w:rPr>
        <w:t xml:space="preserve">тся </w:t>
      </w:r>
      <w:r w:rsidR="00DB6C2F">
        <w:rPr>
          <w:color w:val="000000" w:themeColor="text1"/>
          <w:sz w:val="22"/>
        </w:rPr>
        <w:t xml:space="preserve">финальные соревнования. </w:t>
      </w:r>
    </w:p>
    <w:p w14:paraId="6F32207F" w14:textId="5EC278E1" w:rsidR="00A76504" w:rsidRPr="000B04F9" w:rsidRDefault="00DB6C2F" w:rsidP="00DB6C2F">
      <w:pPr>
        <w:ind w:left="840" w:firstLine="576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В</w:t>
      </w:r>
      <w:r w:rsidRPr="000B04F9">
        <w:rPr>
          <w:color w:val="000000" w:themeColor="text1"/>
          <w:sz w:val="22"/>
        </w:rPr>
        <w:t xml:space="preserve"> прыжка</w:t>
      </w:r>
      <w:r>
        <w:rPr>
          <w:color w:val="000000" w:themeColor="text1"/>
          <w:sz w:val="22"/>
        </w:rPr>
        <w:t>х</w:t>
      </w:r>
      <w:r w:rsidRPr="000B04F9">
        <w:rPr>
          <w:color w:val="000000" w:themeColor="text1"/>
          <w:sz w:val="22"/>
        </w:rPr>
        <w:t xml:space="preserve"> в длину,</w:t>
      </w:r>
      <w:r>
        <w:rPr>
          <w:color w:val="000000" w:themeColor="text1"/>
          <w:sz w:val="22"/>
        </w:rPr>
        <w:t xml:space="preserve"> тройным и толкании ядра</w:t>
      </w:r>
      <w:r w:rsidRPr="000B04F9">
        <w:rPr>
          <w:color w:val="000000" w:themeColor="text1"/>
          <w:sz w:val="22"/>
        </w:rPr>
        <w:t xml:space="preserve"> </w:t>
      </w:r>
      <w:r>
        <w:rPr>
          <w:color w:val="000000" w:themeColor="text1"/>
          <w:sz w:val="22"/>
        </w:rPr>
        <w:t>в</w:t>
      </w:r>
      <w:r w:rsidR="00A76504" w:rsidRPr="000B04F9">
        <w:rPr>
          <w:color w:val="000000" w:themeColor="text1"/>
          <w:sz w:val="22"/>
        </w:rPr>
        <w:t xml:space="preserve">се спортсмены </w:t>
      </w:r>
      <w:r w:rsidR="00106C24">
        <w:rPr>
          <w:color w:val="000000" w:themeColor="text1"/>
          <w:sz w:val="22"/>
        </w:rPr>
        <w:t>имеют</w:t>
      </w:r>
      <w:r>
        <w:rPr>
          <w:color w:val="000000" w:themeColor="text1"/>
          <w:sz w:val="22"/>
        </w:rPr>
        <w:t xml:space="preserve"> право на 3 попытки и 8-ми </w:t>
      </w:r>
      <w:r w:rsidR="00487098">
        <w:rPr>
          <w:color w:val="000000" w:themeColor="text1"/>
          <w:sz w:val="22"/>
        </w:rPr>
        <w:t xml:space="preserve">спортсменам, показавших </w:t>
      </w:r>
      <w:r w:rsidR="00A76504" w:rsidRPr="000B04F9">
        <w:rPr>
          <w:color w:val="000000" w:themeColor="text1"/>
          <w:sz w:val="22"/>
        </w:rPr>
        <w:t>лучши</w:t>
      </w:r>
      <w:r w:rsidR="00487098">
        <w:rPr>
          <w:color w:val="000000" w:themeColor="text1"/>
          <w:sz w:val="22"/>
        </w:rPr>
        <w:t>е результаты</w:t>
      </w:r>
      <w:r w:rsidR="00A76504" w:rsidRPr="000B04F9">
        <w:rPr>
          <w:color w:val="000000" w:themeColor="text1"/>
          <w:sz w:val="22"/>
        </w:rPr>
        <w:t>, предостав</w:t>
      </w:r>
      <w:r w:rsidR="00487098">
        <w:rPr>
          <w:color w:val="000000" w:themeColor="text1"/>
          <w:sz w:val="22"/>
        </w:rPr>
        <w:t>ляется 3</w:t>
      </w:r>
      <w:r w:rsidR="00A76504" w:rsidRPr="000B04F9">
        <w:rPr>
          <w:color w:val="000000" w:themeColor="text1"/>
          <w:sz w:val="22"/>
        </w:rPr>
        <w:t xml:space="preserve"> попытки</w:t>
      </w:r>
      <w:r w:rsidR="00AE3F28">
        <w:rPr>
          <w:color w:val="000000" w:themeColor="text1"/>
          <w:sz w:val="22"/>
        </w:rPr>
        <w:t>.</w:t>
      </w:r>
    </w:p>
    <w:p w14:paraId="71158ABD" w14:textId="77777777" w:rsidR="00A76504" w:rsidRPr="000B04F9" w:rsidRDefault="00A76504" w:rsidP="00171A4E">
      <w:pPr>
        <w:ind w:left="840"/>
        <w:jc w:val="both"/>
        <w:rPr>
          <w:color w:val="000000" w:themeColor="text1"/>
          <w:sz w:val="22"/>
        </w:rPr>
      </w:pPr>
      <w:r w:rsidRPr="000B04F9">
        <w:rPr>
          <w:color w:val="000000" w:themeColor="text1"/>
          <w:sz w:val="22"/>
        </w:rPr>
        <w:t>Начальные  высоты  и  порядок  подъёма  высот:</w:t>
      </w:r>
    </w:p>
    <w:tbl>
      <w:tblPr>
        <w:tblW w:w="10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3"/>
        <w:gridCol w:w="354"/>
        <w:gridCol w:w="712"/>
        <w:gridCol w:w="433"/>
        <w:gridCol w:w="275"/>
        <w:gridCol w:w="709"/>
        <w:gridCol w:w="6"/>
        <w:gridCol w:w="161"/>
        <w:gridCol w:w="543"/>
        <w:gridCol w:w="11"/>
        <w:gridCol w:w="596"/>
        <w:gridCol w:w="102"/>
        <w:gridCol w:w="17"/>
        <w:gridCol w:w="694"/>
        <w:gridCol w:w="322"/>
        <w:gridCol w:w="387"/>
        <w:gridCol w:w="6"/>
        <w:gridCol w:w="704"/>
        <w:gridCol w:w="11"/>
        <w:gridCol w:w="59"/>
        <w:gridCol w:w="639"/>
        <w:gridCol w:w="37"/>
        <w:gridCol w:w="673"/>
        <w:gridCol w:w="42"/>
        <w:gridCol w:w="418"/>
        <w:gridCol w:w="249"/>
        <w:gridCol w:w="24"/>
        <w:gridCol w:w="220"/>
        <w:gridCol w:w="466"/>
        <w:gridCol w:w="544"/>
        <w:gridCol w:w="57"/>
        <w:gridCol w:w="108"/>
        <w:gridCol w:w="710"/>
      </w:tblGrid>
      <w:tr w:rsidR="00A76504" w:rsidRPr="000B04F9" w14:paraId="5E728A5F" w14:textId="77777777" w:rsidTr="00106C24">
        <w:trPr>
          <w:cantSplit/>
          <w:trHeight w:val="621"/>
          <w:jc w:val="center"/>
        </w:trPr>
        <w:tc>
          <w:tcPr>
            <w:tcW w:w="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278765C" w14:textId="77777777" w:rsidR="00A76504" w:rsidRPr="000B04F9" w:rsidRDefault="00A76504" w:rsidP="00171A4E">
            <w:pPr>
              <w:ind w:left="113" w:right="113"/>
              <w:jc w:val="both"/>
              <w:rPr>
                <w:color w:val="000000" w:themeColor="text1"/>
                <w:sz w:val="22"/>
              </w:rPr>
            </w:pPr>
            <w:r w:rsidRPr="000B04F9">
              <w:rPr>
                <w:color w:val="000000" w:themeColor="text1"/>
                <w:sz w:val="22"/>
              </w:rPr>
              <w:t>ВЫСОТА</w:t>
            </w:r>
          </w:p>
          <w:p w14:paraId="42619172" w14:textId="77777777" w:rsidR="00A76504" w:rsidRPr="000B04F9" w:rsidRDefault="00A76504" w:rsidP="00171A4E">
            <w:pPr>
              <w:ind w:left="113" w:right="113"/>
              <w:jc w:val="both"/>
              <w:rPr>
                <w:color w:val="000000" w:themeColor="text1"/>
                <w:sz w:val="22"/>
              </w:rPr>
            </w:pPr>
          </w:p>
          <w:p w14:paraId="34159D14" w14:textId="77777777" w:rsidR="00A76504" w:rsidRPr="000B04F9" w:rsidRDefault="00A76504" w:rsidP="00171A4E">
            <w:pPr>
              <w:ind w:left="113" w:right="113"/>
              <w:jc w:val="both"/>
              <w:rPr>
                <w:color w:val="000000" w:themeColor="text1"/>
                <w:sz w:val="22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7D9DD" w14:textId="77777777" w:rsidR="00A76504" w:rsidRPr="000B04F9" w:rsidRDefault="00A76504" w:rsidP="00171A4E">
            <w:pPr>
              <w:jc w:val="both"/>
              <w:rPr>
                <w:color w:val="000000" w:themeColor="text1"/>
                <w:sz w:val="22"/>
              </w:rPr>
            </w:pPr>
          </w:p>
          <w:p w14:paraId="45ADC5B5" w14:textId="6902A378" w:rsidR="00A76504" w:rsidRPr="000B04F9" w:rsidRDefault="00DD1B02" w:rsidP="00171A4E">
            <w:pPr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Д</w:t>
            </w:r>
          </w:p>
          <w:p w14:paraId="3686831A" w14:textId="77777777" w:rsidR="00A76504" w:rsidRPr="000B04F9" w:rsidRDefault="00A76504" w:rsidP="00171A4E">
            <w:pPr>
              <w:jc w:val="both"/>
              <w:rPr>
                <w:color w:val="000000" w:themeColor="text1"/>
                <w:sz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047D2" w14:textId="77777777" w:rsidR="00A76504" w:rsidRPr="000B04F9" w:rsidRDefault="00A76504" w:rsidP="00171A4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0B04F9">
              <w:rPr>
                <w:color w:val="000000" w:themeColor="text1"/>
                <w:sz w:val="20"/>
                <w:szCs w:val="20"/>
              </w:rPr>
              <w:t>1,25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03927" w14:textId="77777777" w:rsidR="00A76504" w:rsidRPr="000B04F9" w:rsidRDefault="00A76504" w:rsidP="00171A4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0B04F9">
              <w:rPr>
                <w:color w:val="000000" w:themeColor="text1"/>
                <w:sz w:val="20"/>
                <w:szCs w:val="20"/>
              </w:rPr>
              <w:t>1,30</w:t>
            </w:r>
          </w:p>
          <w:p w14:paraId="148D5C4C" w14:textId="77777777" w:rsidR="00A76504" w:rsidRPr="000B04F9" w:rsidRDefault="00A76504" w:rsidP="00171A4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0B04F9">
              <w:rPr>
                <w:color w:val="000000" w:themeColor="text1"/>
                <w:sz w:val="20"/>
                <w:szCs w:val="20"/>
              </w:rPr>
              <w:t>1ю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A7BE5" w14:textId="77777777" w:rsidR="00A76504" w:rsidRPr="000B04F9" w:rsidRDefault="00A76504" w:rsidP="00171A4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0B04F9">
              <w:rPr>
                <w:color w:val="000000" w:themeColor="text1"/>
                <w:sz w:val="20"/>
                <w:szCs w:val="20"/>
              </w:rPr>
              <w:t>1,35</w:t>
            </w:r>
          </w:p>
          <w:p w14:paraId="290FC115" w14:textId="77777777" w:rsidR="00A76504" w:rsidRPr="000B04F9" w:rsidRDefault="00A76504" w:rsidP="00171A4E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F01A4" w14:textId="77777777" w:rsidR="00A76504" w:rsidRPr="000B04F9" w:rsidRDefault="00A76504" w:rsidP="00171A4E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0B04F9">
              <w:rPr>
                <w:bCs/>
                <w:color w:val="000000" w:themeColor="text1"/>
                <w:sz w:val="20"/>
                <w:szCs w:val="20"/>
              </w:rPr>
              <w:t>1,40</w:t>
            </w:r>
          </w:p>
          <w:p w14:paraId="299EE791" w14:textId="77777777" w:rsidR="00A76504" w:rsidRPr="000B04F9" w:rsidRDefault="00A76504" w:rsidP="00171A4E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0B04F9">
              <w:rPr>
                <w:bCs/>
                <w:color w:val="000000" w:themeColor="text1"/>
                <w:sz w:val="20"/>
                <w:szCs w:val="20"/>
              </w:rPr>
              <w:t>3р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66A3C" w14:textId="77777777" w:rsidR="00A76504" w:rsidRPr="000B04F9" w:rsidRDefault="00A76504" w:rsidP="00171A4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0B04F9">
              <w:rPr>
                <w:color w:val="000000" w:themeColor="text1"/>
                <w:sz w:val="20"/>
                <w:szCs w:val="20"/>
              </w:rPr>
              <w:t>1,45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6615A" w14:textId="77777777" w:rsidR="00A76504" w:rsidRPr="000B04F9" w:rsidRDefault="00A76504" w:rsidP="00171A4E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0B04F9">
              <w:rPr>
                <w:bCs/>
                <w:color w:val="000000" w:themeColor="text1"/>
                <w:sz w:val="20"/>
                <w:szCs w:val="20"/>
              </w:rPr>
              <w:t>1,50</w:t>
            </w:r>
          </w:p>
          <w:p w14:paraId="1191A692" w14:textId="77777777" w:rsidR="00A76504" w:rsidRPr="000B04F9" w:rsidRDefault="00A76504" w:rsidP="00171A4E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0B04F9">
              <w:rPr>
                <w:bCs/>
                <w:color w:val="000000" w:themeColor="text1"/>
                <w:sz w:val="20"/>
                <w:szCs w:val="20"/>
              </w:rPr>
              <w:t>2р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FDFAC" w14:textId="77777777" w:rsidR="00A76504" w:rsidRPr="000B04F9" w:rsidRDefault="00A76504" w:rsidP="00171A4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0B04F9">
              <w:rPr>
                <w:color w:val="000000" w:themeColor="text1"/>
                <w:sz w:val="20"/>
                <w:szCs w:val="20"/>
              </w:rPr>
              <w:t>1,55</w:t>
            </w:r>
          </w:p>
          <w:p w14:paraId="4524788A" w14:textId="77777777" w:rsidR="00A76504" w:rsidRPr="000B04F9" w:rsidRDefault="00A76504" w:rsidP="00171A4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0B04F9">
              <w:rPr>
                <w:color w:val="000000" w:themeColor="text1"/>
                <w:sz w:val="20"/>
                <w:szCs w:val="20"/>
              </w:rPr>
              <w:t>1,60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122AC" w14:textId="77777777" w:rsidR="00A76504" w:rsidRPr="000B04F9" w:rsidRDefault="00A76504" w:rsidP="00171A4E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0B04F9">
              <w:rPr>
                <w:bCs/>
                <w:color w:val="000000" w:themeColor="text1"/>
                <w:sz w:val="20"/>
                <w:szCs w:val="20"/>
              </w:rPr>
              <w:t>1,65</w:t>
            </w:r>
          </w:p>
          <w:p w14:paraId="2F0BE079" w14:textId="77777777" w:rsidR="00A76504" w:rsidRPr="000B04F9" w:rsidRDefault="00A76504" w:rsidP="00171A4E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0B04F9">
              <w:rPr>
                <w:bCs/>
                <w:color w:val="000000" w:themeColor="text1"/>
                <w:sz w:val="20"/>
                <w:szCs w:val="20"/>
              </w:rPr>
              <w:t>1р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F6070" w14:textId="2D5913C1" w:rsidR="00A76504" w:rsidRPr="000B04F9" w:rsidRDefault="00A76504" w:rsidP="00171A4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0B04F9">
              <w:rPr>
                <w:color w:val="000000" w:themeColor="text1"/>
                <w:sz w:val="20"/>
                <w:szCs w:val="20"/>
              </w:rPr>
              <w:t>1,70</w:t>
            </w:r>
            <w:r w:rsidR="00EA0FD9">
              <w:rPr>
                <w:color w:val="000000" w:themeColor="text1"/>
                <w:sz w:val="20"/>
                <w:szCs w:val="20"/>
              </w:rPr>
              <w:t>,</w:t>
            </w:r>
            <w:r w:rsidR="00EA0FD9">
              <w:rPr>
                <w:color w:val="000000" w:themeColor="text1"/>
                <w:sz w:val="20"/>
                <w:szCs w:val="20"/>
              </w:rPr>
              <w:br/>
              <w:t>1,73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3AAC3" w14:textId="77777777" w:rsidR="00A76504" w:rsidRPr="000B04F9" w:rsidRDefault="00A76504" w:rsidP="00171A4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0B04F9">
              <w:rPr>
                <w:color w:val="000000" w:themeColor="text1"/>
                <w:sz w:val="20"/>
                <w:szCs w:val="20"/>
              </w:rPr>
              <w:t>1,75</w:t>
            </w:r>
          </w:p>
          <w:p w14:paraId="618AE144" w14:textId="77777777" w:rsidR="00A76504" w:rsidRPr="000B04F9" w:rsidRDefault="00A76504" w:rsidP="00171A4E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0B04F9">
              <w:rPr>
                <w:color w:val="000000" w:themeColor="text1"/>
                <w:sz w:val="20"/>
                <w:szCs w:val="20"/>
              </w:rPr>
              <w:t>кмс</w:t>
            </w:r>
            <w:proofErr w:type="spellEnd"/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0D328" w14:textId="77777777" w:rsidR="00A76504" w:rsidRPr="000B04F9" w:rsidRDefault="00A76504" w:rsidP="00171A4E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17D1F" w14:textId="77777777" w:rsidR="00A76504" w:rsidRPr="000B04F9" w:rsidRDefault="00A76504" w:rsidP="00171A4E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0B04F9">
              <w:rPr>
                <w:bCs/>
                <w:color w:val="000000" w:themeColor="text1"/>
                <w:sz w:val="20"/>
                <w:szCs w:val="20"/>
              </w:rPr>
              <w:t>Далее по</w:t>
            </w:r>
          </w:p>
          <w:p w14:paraId="5189F510" w14:textId="77777777" w:rsidR="00A76504" w:rsidRPr="000B04F9" w:rsidRDefault="00A76504" w:rsidP="00171A4E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0B04F9">
              <w:rPr>
                <w:bCs/>
                <w:color w:val="000000" w:themeColor="text1"/>
                <w:sz w:val="20"/>
                <w:szCs w:val="20"/>
              </w:rPr>
              <w:t>2см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B48BF" w14:textId="77777777" w:rsidR="00A76504" w:rsidRPr="000B04F9" w:rsidRDefault="00A76504" w:rsidP="00171A4E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A76504" w:rsidRPr="000B04F9" w14:paraId="615D6FBE" w14:textId="77777777" w:rsidTr="00106C24">
        <w:trPr>
          <w:cantSplit/>
          <w:jc w:val="center"/>
        </w:trPr>
        <w:tc>
          <w:tcPr>
            <w:tcW w:w="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3472F" w14:textId="77777777" w:rsidR="00A76504" w:rsidRPr="000B04F9" w:rsidRDefault="00A76504" w:rsidP="00171A4E">
            <w:pPr>
              <w:jc w:val="both"/>
              <w:rPr>
                <w:color w:val="000000" w:themeColor="text1"/>
                <w:sz w:val="22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ECCC3" w14:textId="77777777" w:rsidR="00A76504" w:rsidRPr="000B04F9" w:rsidRDefault="00A76504" w:rsidP="00171A4E">
            <w:pPr>
              <w:jc w:val="both"/>
              <w:rPr>
                <w:color w:val="000000" w:themeColor="text1"/>
                <w:sz w:val="22"/>
              </w:rPr>
            </w:pPr>
          </w:p>
          <w:p w14:paraId="694223E3" w14:textId="0C089815" w:rsidR="00A76504" w:rsidRPr="000B04F9" w:rsidRDefault="00DD1B02" w:rsidP="00171A4E">
            <w:pPr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Ю</w:t>
            </w:r>
          </w:p>
          <w:p w14:paraId="2967AD82" w14:textId="77777777" w:rsidR="00A76504" w:rsidRPr="000B04F9" w:rsidRDefault="00A76504" w:rsidP="00171A4E">
            <w:pPr>
              <w:jc w:val="both"/>
              <w:rPr>
                <w:color w:val="000000" w:themeColor="text1"/>
                <w:sz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8193D" w14:textId="77777777" w:rsidR="00A76504" w:rsidRPr="000B04F9" w:rsidRDefault="00A76504" w:rsidP="00171A4E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0B04F9">
              <w:rPr>
                <w:bCs/>
                <w:color w:val="000000" w:themeColor="text1"/>
                <w:sz w:val="20"/>
                <w:szCs w:val="20"/>
              </w:rPr>
              <w:t>1,40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CF7CC" w14:textId="77777777" w:rsidR="00A76504" w:rsidRPr="000B04F9" w:rsidRDefault="00A76504" w:rsidP="00171A4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0B04F9">
              <w:rPr>
                <w:color w:val="000000" w:themeColor="text1"/>
                <w:sz w:val="20"/>
                <w:szCs w:val="20"/>
              </w:rPr>
              <w:t>1,45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B479D" w14:textId="77777777" w:rsidR="00A76504" w:rsidRPr="000B04F9" w:rsidRDefault="00A76504" w:rsidP="00171A4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0B04F9">
              <w:rPr>
                <w:color w:val="000000" w:themeColor="text1"/>
                <w:sz w:val="20"/>
                <w:szCs w:val="20"/>
              </w:rPr>
              <w:t>1,50</w:t>
            </w:r>
          </w:p>
          <w:p w14:paraId="18A75191" w14:textId="77777777" w:rsidR="00A76504" w:rsidRPr="000B04F9" w:rsidRDefault="00A76504" w:rsidP="00171A4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0B04F9">
              <w:rPr>
                <w:color w:val="000000" w:themeColor="text1"/>
                <w:sz w:val="20"/>
                <w:szCs w:val="20"/>
              </w:rPr>
              <w:t>1ю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0E125" w14:textId="77777777" w:rsidR="00A76504" w:rsidRPr="000B04F9" w:rsidRDefault="00A76504" w:rsidP="00171A4E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0B04F9">
              <w:rPr>
                <w:bCs/>
                <w:color w:val="000000" w:themeColor="text1"/>
                <w:sz w:val="20"/>
                <w:szCs w:val="20"/>
              </w:rPr>
              <w:t>1,55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A2E7E" w14:textId="77777777" w:rsidR="00A76504" w:rsidRPr="000B04F9" w:rsidRDefault="00A76504" w:rsidP="00171A4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0B04F9">
              <w:rPr>
                <w:color w:val="000000" w:themeColor="text1"/>
                <w:sz w:val="20"/>
                <w:szCs w:val="20"/>
              </w:rPr>
              <w:t>1,60</w:t>
            </w:r>
          </w:p>
          <w:p w14:paraId="6CD680BF" w14:textId="77777777" w:rsidR="00A76504" w:rsidRPr="000B04F9" w:rsidRDefault="00A76504" w:rsidP="00171A4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0B04F9">
              <w:rPr>
                <w:color w:val="000000" w:themeColor="text1"/>
                <w:sz w:val="20"/>
                <w:szCs w:val="20"/>
              </w:rPr>
              <w:t>3р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60B94" w14:textId="77777777" w:rsidR="00A76504" w:rsidRPr="000B04F9" w:rsidRDefault="00A76504" w:rsidP="00171A4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0B04F9">
              <w:rPr>
                <w:color w:val="000000" w:themeColor="text1"/>
                <w:sz w:val="20"/>
                <w:szCs w:val="20"/>
              </w:rPr>
              <w:t>1,65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7380E" w14:textId="77777777" w:rsidR="00A76504" w:rsidRPr="000B04F9" w:rsidRDefault="00A76504" w:rsidP="00171A4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0B04F9">
              <w:rPr>
                <w:color w:val="000000" w:themeColor="text1"/>
                <w:sz w:val="20"/>
                <w:szCs w:val="20"/>
              </w:rPr>
              <w:t>1,70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E64B4" w14:textId="77777777" w:rsidR="00A76504" w:rsidRPr="000B04F9" w:rsidRDefault="00A76504" w:rsidP="00171A4E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0B04F9">
              <w:rPr>
                <w:bCs/>
                <w:color w:val="000000" w:themeColor="text1"/>
                <w:sz w:val="20"/>
                <w:szCs w:val="20"/>
              </w:rPr>
              <w:t>1,75</w:t>
            </w:r>
          </w:p>
          <w:p w14:paraId="382A0B5B" w14:textId="77777777" w:rsidR="00A76504" w:rsidRPr="000B04F9" w:rsidRDefault="00A76504" w:rsidP="00171A4E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0B04F9">
              <w:rPr>
                <w:bCs/>
                <w:color w:val="000000" w:themeColor="text1"/>
                <w:sz w:val="20"/>
                <w:szCs w:val="20"/>
              </w:rPr>
              <w:t>2р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28437" w14:textId="77777777" w:rsidR="00A76504" w:rsidRPr="000B04F9" w:rsidRDefault="00A76504" w:rsidP="00171A4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0B04F9">
              <w:rPr>
                <w:color w:val="000000" w:themeColor="text1"/>
                <w:sz w:val="20"/>
                <w:szCs w:val="20"/>
              </w:rPr>
              <w:t>1,80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709DF" w14:textId="77777777" w:rsidR="00A76504" w:rsidRPr="000B04F9" w:rsidRDefault="00A76504" w:rsidP="00171A4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0B04F9">
              <w:rPr>
                <w:color w:val="000000" w:themeColor="text1"/>
                <w:sz w:val="20"/>
                <w:szCs w:val="20"/>
              </w:rPr>
              <w:t>1,85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28C53" w14:textId="77777777" w:rsidR="00A76504" w:rsidRPr="000B04F9" w:rsidRDefault="00A76504" w:rsidP="00171A4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0B04F9">
              <w:rPr>
                <w:color w:val="000000" w:themeColor="text1"/>
                <w:sz w:val="20"/>
                <w:szCs w:val="20"/>
              </w:rPr>
              <w:t>1,90</w:t>
            </w:r>
          </w:p>
          <w:p w14:paraId="5BAE1D99" w14:textId="77777777" w:rsidR="00A76504" w:rsidRPr="000B04F9" w:rsidRDefault="00A76504" w:rsidP="00171A4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0B04F9">
              <w:rPr>
                <w:color w:val="000000" w:themeColor="text1"/>
                <w:sz w:val="20"/>
                <w:szCs w:val="20"/>
              </w:rPr>
              <w:t>1р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2616E" w14:textId="77777777" w:rsidR="00A76504" w:rsidRPr="000B04F9" w:rsidRDefault="00106C24" w:rsidP="00171A4E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1,94</w:t>
            </w:r>
          </w:p>
          <w:p w14:paraId="7350938C" w14:textId="77777777" w:rsidR="00A76504" w:rsidRPr="000B04F9" w:rsidRDefault="00106C24" w:rsidP="00171A4E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1,97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952D9" w14:textId="77777777" w:rsidR="00A76504" w:rsidRDefault="00106C24" w:rsidP="00171A4E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2,00</w:t>
            </w:r>
          </w:p>
          <w:p w14:paraId="332C4BBD" w14:textId="77777777" w:rsidR="00106C24" w:rsidRPr="000B04F9" w:rsidRDefault="00106C24" w:rsidP="00171A4E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кмс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263B5" w14:textId="77777777" w:rsidR="00A76504" w:rsidRPr="000B04F9" w:rsidRDefault="00A76504" w:rsidP="00171A4E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0B04F9">
              <w:rPr>
                <w:bCs/>
                <w:color w:val="000000" w:themeColor="text1"/>
                <w:sz w:val="20"/>
                <w:szCs w:val="20"/>
              </w:rPr>
              <w:t>Далее по</w:t>
            </w:r>
          </w:p>
          <w:p w14:paraId="6A97EC9F" w14:textId="77777777" w:rsidR="00A76504" w:rsidRPr="000B04F9" w:rsidRDefault="00A76504" w:rsidP="00171A4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0B04F9">
              <w:rPr>
                <w:bCs/>
                <w:color w:val="000000" w:themeColor="text1"/>
                <w:sz w:val="20"/>
                <w:szCs w:val="20"/>
              </w:rPr>
              <w:t>2см</w:t>
            </w:r>
          </w:p>
        </w:tc>
      </w:tr>
      <w:tr w:rsidR="00106C24" w:rsidRPr="000B04F9" w14:paraId="198F98E8" w14:textId="77777777" w:rsidTr="00EA0FD9">
        <w:trPr>
          <w:gridAfter w:val="3"/>
          <w:wAfter w:w="875" w:type="dxa"/>
          <w:cantSplit/>
          <w:trHeight w:val="811"/>
          <w:jc w:val="center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894C003" w14:textId="4F04CA71" w:rsidR="00106C24" w:rsidRPr="000B04F9" w:rsidRDefault="00106C24" w:rsidP="00171A4E">
            <w:pPr>
              <w:ind w:left="113" w:right="113"/>
              <w:jc w:val="both"/>
              <w:rPr>
                <w:color w:val="000000" w:themeColor="text1"/>
                <w:sz w:val="22"/>
              </w:rPr>
            </w:pPr>
            <w:r w:rsidRPr="000B04F9">
              <w:rPr>
                <w:color w:val="000000" w:themeColor="text1"/>
                <w:sz w:val="22"/>
              </w:rPr>
              <w:t>ШЕС</w:t>
            </w:r>
            <w:r w:rsidR="00EA0FD9">
              <w:rPr>
                <w:color w:val="000000" w:themeColor="text1"/>
                <w:sz w:val="22"/>
              </w:rPr>
              <w:t>ТТТ</w:t>
            </w:r>
            <w:r w:rsidRPr="000B04F9">
              <w:rPr>
                <w:color w:val="000000" w:themeColor="text1"/>
                <w:sz w:val="22"/>
              </w:rPr>
              <w:t>Т</w:t>
            </w:r>
          </w:p>
          <w:p w14:paraId="5D9713D2" w14:textId="77777777" w:rsidR="00106C24" w:rsidRPr="000B04F9" w:rsidRDefault="00106C24" w:rsidP="00171A4E">
            <w:pPr>
              <w:ind w:left="113" w:right="113"/>
              <w:jc w:val="both"/>
              <w:rPr>
                <w:color w:val="000000" w:themeColor="text1"/>
                <w:sz w:val="22"/>
              </w:rPr>
            </w:pPr>
          </w:p>
          <w:p w14:paraId="07E04C3D" w14:textId="77777777" w:rsidR="00106C24" w:rsidRPr="000B04F9" w:rsidRDefault="00106C24" w:rsidP="00171A4E">
            <w:pPr>
              <w:ind w:left="113" w:right="113"/>
              <w:jc w:val="both"/>
              <w:rPr>
                <w:color w:val="000000" w:themeColor="text1"/>
                <w:sz w:val="22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13EE8" w14:textId="791A483F" w:rsidR="00106C24" w:rsidRDefault="00DD1B02" w:rsidP="00171A4E">
            <w:pPr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Д</w:t>
            </w:r>
          </w:p>
          <w:p w14:paraId="56851ED9" w14:textId="77777777" w:rsidR="00EA0FD9" w:rsidRDefault="00EA0FD9" w:rsidP="00171A4E">
            <w:pPr>
              <w:jc w:val="both"/>
              <w:rPr>
                <w:color w:val="000000" w:themeColor="text1"/>
                <w:sz w:val="22"/>
              </w:rPr>
            </w:pPr>
          </w:p>
          <w:p w14:paraId="2C35C0BC" w14:textId="4BFD4186" w:rsidR="00106C24" w:rsidRPr="000B04F9" w:rsidRDefault="00DD1B02" w:rsidP="00171A4E">
            <w:pPr>
              <w:jc w:val="both"/>
              <w:rPr>
                <w:color w:val="000000" w:themeColor="text1"/>
                <w:sz w:val="22"/>
              </w:rPr>
            </w:pPr>
            <w:proofErr w:type="gramStart"/>
            <w:r>
              <w:rPr>
                <w:color w:val="000000" w:themeColor="text1"/>
                <w:sz w:val="22"/>
              </w:rPr>
              <w:t>Ю</w:t>
            </w:r>
            <w:proofErr w:type="gramEnd"/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FB9B3" w14:textId="77777777" w:rsidR="00106C24" w:rsidRDefault="00106C24" w:rsidP="00171A4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0B04F9">
              <w:rPr>
                <w:color w:val="000000" w:themeColor="text1"/>
                <w:sz w:val="20"/>
                <w:szCs w:val="20"/>
              </w:rPr>
              <w:t>2,00</w:t>
            </w:r>
          </w:p>
          <w:p w14:paraId="40651AC8" w14:textId="77777777" w:rsidR="00EA0FD9" w:rsidRDefault="00EA0FD9" w:rsidP="00171A4E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32F3D3DB" w14:textId="3E68D376" w:rsidR="00106C24" w:rsidRPr="000B04F9" w:rsidRDefault="00EA0FD9" w:rsidP="00171A4E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2,40</w:t>
            </w: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34B81" w14:textId="77777777" w:rsidR="00106C24" w:rsidRDefault="00106C24" w:rsidP="00171A4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0B04F9">
              <w:rPr>
                <w:color w:val="000000" w:themeColor="text1"/>
                <w:sz w:val="20"/>
                <w:szCs w:val="20"/>
              </w:rPr>
              <w:t>2,20</w:t>
            </w:r>
          </w:p>
          <w:p w14:paraId="7BDD969D" w14:textId="77777777" w:rsidR="00EA0FD9" w:rsidRDefault="00EA0FD9" w:rsidP="00171A4E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324470A0" w14:textId="7E1DA746" w:rsidR="00106C24" w:rsidRPr="000B04F9" w:rsidRDefault="00EA0FD9" w:rsidP="00171A4E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2,60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AB1B6" w14:textId="77777777" w:rsidR="00106C24" w:rsidRDefault="00106C24" w:rsidP="00171A4E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2,30</w:t>
            </w:r>
          </w:p>
          <w:p w14:paraId="4BA08DD9" w14:textId="77777777" w:rsidR="00EA0FD9" w:rsidRDefault="00EA0FD9" w:rsidP="00171A4E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06A17F06" w14:textId="173B4D67" w:rsidR="00EA0FD9" w:rsidRPr="000B04F9" w:rsidRDefault="00EA0FD9" w:rsidP="00171A4E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2,80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2B4EF" w14:textId="77777777" w:rsidR="00106C24" w:rsidRDefault="00106C24" w:rsidP="00171A4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0B04F9">
              <w:rPr>
                <w:color w:val="000000" w:themeColor="text1"/>
                <w:sz w:val="20"/>
                <w:szCs w:val="20"/>
              </w:rPr>
              <w:t>2,40</w:t>
            </w:r>
          </w:p>
          <w:p w14:paraId="18AFF682" w14:textId="77777777" w:rsidR="00EA0FD9" w:rsidRDefault="00EA0FD9" w:rsidP="00171A4E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23343807" w14:textId="5CCEEDCE" w:rsidR="00106C24" w:rsidRPr="000B04F9" w:rsidRDefault="00EA0FD9" w:rsidP="00171A4E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2,90</w:t>
            </w:r>
          </w:p>
        </w:tc>
        <w:tc>
          <w:tcPr>
            <w:tcW w:w="1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61A1E" w14:textId="77777777" w:rsidR="00106C24" w:rsidRPr="000B04F9" w:rsidRDefault="00106C24" w:rsidP="00171A4E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0B04F9">
              <w:rPr>
                <w:bCs/>
                <w:color w:val="000000" w:themeColor="text1"/>
                <w:sz w:val="20"/>
                <w:szCs w:val="20"/>
              </w:rPr>
              <w:t>Далее</w:t>
            </w:r>
          </w:p>
          <w:p w14:paraId="7334C5DD" w14:textId="77777777" w:rsidR="00106C24" w:rsidRPr="000B04F9" w:rsidRDefault="00106C24" w:rsidP="00171A4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0B04F9">
              <w:rPr>
                <w:bCs/>
                <w:color w:val="000000" w:themeColor="text1"/>
                <w:sz w:val="20"/>
                <w:szCs w:val="20"/>
              </w:rPr>
              <w:t>По 10см</w:t>
            </w:r>
          </w:p>
        </w:tc>
        <w:tc>
          <w:tcPr>
            <w:tcW w:w="18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7AEBD" w14:textId="77777777" w:rsidR="00106C24" w:rsidRPr="000B04F9" w:rsidRDefault="00106C24" w:rsidP="00171A4E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76173" w14:textId="77777777" w:rsidR="00106C24" w:rsidRPr="000B04F9" w:rsidRDefault="00106C24" w:rsidP="00171A4E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25BFB" w14:textId="77777777" w:rsidR="00106C24" w:rsidRPr="000B04F9" w:rsidRDefault="00106C24" w:rsidP="00171A4E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</w:tbl>
    <w:tbl>
      <w:tblPr>
        <w:tblStyle w:val="a3"/>
        <w:tblpPr w:leftFromText="180" w:rightFromText="180" w:vertAnchor="text" w:horzAnchor="margin" w:tblpXSpec="center" w:tblpY="377"/>
        <w:tblW w:w="10598" w:type="dxa"/>
        <w:tblLayout w:type="fixed"/>
        <w:tblLook w:val="01E0" w:firstRow="1" w:lastRow="1" w:firstColumn="1" w:lastColumn="1" w:noHBand="0" w:noVBand="0"/>
      </w:tblPr>
      <w:tblGrid>
        <w:gridCol w:w="884"/>
        <w:gridCol w:w="1079"/>
        <w:gridCol w:w="1079"/>
        <w:gridCol w:w="1080"/>
        <w:gridCol w:w="948"/>
        <w:gridCol w:w="992"/>
        <w:gridCol w:w="1298"/>
        <w:gridCol w:w="970"/>
        <w:gridCol w:w="1276"/>
        <w:gridCol w:w="992"/>
      </w:tblGrid>
      <w:tr w:rsidR="00A76504" w:rsidRPr="000B04F9" w14:paraId="41BEAD42" w14:textId="77777777" w:rsidTr="00EE1F21">
        <w:tc>
          <w:tcPr>
            <w:tcW w:w="884" w:type="dxa"/>
          </w:tcPr>
          <w:p w14:paraId="4CCEC33C" w14:textId="77777777" w:rsidR="00A76504" w:rsidRPr="000B04F9" w:rsidRDefault="00A76504" w:rsidP="00171A4E">
            <w:pPr>
              <w:jc w:val="both"/>
              <w:rPr>
                <w:color w:val="000000" w:themeColor="text1"/>
                <w:sz w:val="22"/>
              </w:rPr>
            </w:pPr>
          </w:p>
          <w:p w14:paraId="3324C082" w14:textId="77777777" w:rsidR="00A76504" w:rsidRPr="000B04F9" w:rsidRDefault="00A76504" w:rsidP="00171A4E">
            <w:pPr>
              <w:jc w:val="both"/>
              <w:rPr>
                <w:color w:val="000000" w:themeColor="text1"/>
                <w:sz w:val="22"/>
              </w:rPr>
            </w:pPr>
            <w:r w:rsidRPr="000B04F9">
              <w:rPr>
                <w:color w:val="000000" w:themeColor="text1"/>
                <w:sz w:val="22"/>
              </w:rPr>
              <w:t>ВИД</w:t>
            </w:r>
          </w:p>
        </w:tc>
        <w:tc>
          <w:tcPr>
            <w:tcW w:w="1079" w:type="dxa"/>
          </w:tcPr>
          <w:p w14:paraId="23FA0602" w14:textId="77777777" w:rsidR="00A76504" w:rsidRPr="000B04F9" w:rsidRDefault="00A76504" w:rsidP="00171A4E">
            <w:pPr>
              <w:jc w:val="both"/>
              <w:rPr>
                <w:color w:val="000000" w:themeColor="text1"/>
                <w:sz w:val="22"/>
              </w:rPr>
            </w:pPr>
          </w:p>
          <w:p w14:paraId="49C538D8" w14:textId="77777777" w:rsidR="00A76504" w:rsidRPr="000B04F9" w:rsidRDefault="00A76504" w:rsidP="00171A4E">
            <w:pPr>
              <w:jc w:val="both"/>
              <w:rPr>
                <w:color w:val="000000" w:themeColor="text1"/>
                <w:sz w:val="22"/>
              </w:rPr>
            </w:pPr>
            <w:r w:rsidRPr="000B04F9">
              <w:rPr>
                <w:color w:val="000000" w:themeColor="text1"/>
                <w:sz w:val="22"/>
              </w:rPr>
              <w:t>участники</w:t>
            </w:r>
          </w:p>
        </w:tc>
        <w:tc>
          <w:tcPr>
            <w:tcW w:w="1079" w:type="dxa"/>
          </w:tcPr>
          <w:p w14:paraId="2E228033" w14:textId="77777777" w:rsidR="00A76504" w:rsidRPr="000B04F9" w:rsidRDefault="00A76504" w:rsidP="00171A4E">
            <w:pPr>
              <w:jc w:val="both"/>
              <w:rPr>
                <w:color w:val="000000" w:themeColor="text1"/>
                <w:sz w:val="22"/>
              </w:rPr>
            </w:pPr>
            <w:r w:rsidRPr="000B04F9">
              <w:rPr>
                <w:color w:val="000000" w:themeColor="text1"/>
                <w:sz w:val="22"/>
                <w:lang w:val="en-US"/>
              </w:rPr>
              <w:t>L</w:t>
            </w:r>
          </w:p>
          <w:p w14:paraId="7C9CF42C" w14:textId="77777777" w:rsidR="00A76504" w:rsidRPr="000B04F9" w:rsidRDefault="00A76504" w:rsidP="00171A4E">
            <w:pPr>
              <w:jc w:val="both"/>
              <w:rPr>
                <w:color w:val="000000" w:themeColor="text1"/>
                <w:sz w:val="22"/>
              </w:rPr>
            </w:pPr>
            <w:r w:rsidRPr="000B04F9">
              <w:rPr>
                <w:color w:val="000000" w:themeColor="text1"/>
                <w:sz w:val="22"/>
              </w:rPr>
              <w:t>до 1-го</w:t>
            </w:r>
          </w:p>
          <w:p w14:paraId="2C503F69" w14:textId="77777777" w:rsidR="00A76504" w:rsidRPr="000B04F9" w:rsidRDefault="00A76504" w:rsidP="00171A4E">
            <w:pPr>
              <w:jc w:val="both"/>
              <w:rPr>
                <w:color w:val="000000" w:themeColor="text1"/>
                <w:sz w:val="22"/>
              </w:rPr>
            </w:pPr>
            <w:r w:rsidRPr="000B04F9">
              <w:rPr>
                <w:color w:val="000000" w:themeColor="text1"/>
                <w:sz w:val="22"/>
              </w:rPr>
              <w:t>барьера</w:t>
            </w:r>
          </w:p>
        </w:tc>
        <w:tc>
          <w:tcPr>
            <w:tcW w:w="1080" w:type="dxa"/>
          </w:tcPr>
          <w:p w14:paraId="1D9D69B3" w14:textId="77777777" w:rsidR="00A76504" w:rsidRPr="000B04F9" w:rsidRDefault="00A76504" w:rsidP="00171A4E">
            <w:pPr>
              <w:jc w:val="both"/>
              <w:rPr>
                <w:color w:val="000000" w:themeColor="text1"/>
                <w:sz w:val="22"/>
              </w:rPr>
            </w:pPr>
            <w:r w:rsidRPr="000B04F9">
              <w:rPr>
                <w:color w:val="000000" w:themeColor="text1"/>
                <w:sz w:val="22"/>
                <w:lang w:val="en-US"/>
              </w:rPr>
              <w:t>H</w:t>
            </w:r>
          </w:p>
          <w:p w14:paraId="3AECC79A" w14:textId="77777777" w:rsidR="00A76504" w:rsidRPr="000B04F9" w:rsidRDefault="00A76504" w:rsidP="00171A4E">
            <w:pPr>
              <w:jc w:val="both"/>
              <w:rPr>
                <w:color w:val="000000" w:themeColor="text1"/>
                <w:sz w:val="22"/>
              </w:rPr>
            </w:pPr>
            <w:r w:rsidRPr="000B04F9">
              <w:rPr>
                <w:color w:val="000000" w:themeColor="text1"/>
                <w:sz w:val="22"/>
              </w:rPr>
              <w:t>барьера</w:t>
            </w:r>
          </w:p>
        </w:tc>
        <w:tc>
          <w:tcPr>
            <w:tcW w:w="948" w:type="dxa"/>
          </w:tcPr>
          <w:p w14:paraId="28B2350A" w14:textId="77777777" w:rsidR="00A76504" w:rsidRPr="000B04F9" w:rsidRDefault="00A76504" w:rsidP="00171A4E">
            <w:pPr>
              <w:jc w:val="both"/>
              <w:rPr>
                <w:color w:val="000000" w:themeColor="text1"/>
                <w:sz w:val="22"/>
              </w:rPr>
            </w:pPr>
            <w:r w:rsidRPr="000B04F9">
              <w:rPr>
                <w:color w:val="000000" w:themeColor="text1"/>
                <w:sz w:val="22"/>
                <w:lang w:val="en-US"/>
              </w:rPr>
              <w:t>L</w:t>
            </w:r>
            <w:r w:rsidRPr="000B04F9">
              <w:rPr>
                <w:color w:val="000000" w:themeColor="text1"/>
                <w:sz w:val="22"/>
              </w:rPr>
              <w:t xml:space="preserve"> </w:t>
            </w:r>
          </w:p>
          <w:p w14:paraId="57A98F28" w14:textId="77777777" w:rsidR="00A76504" w:rsidRPr="000B04F9" w:rsidRDefault="00A76504" w:rsidP="00171A4E">
            <w:pPr>
              <w:jc w:val="both"/>
              <w:rPr>
                <w:color w:val="000000" w:themeColor="text1"/>
                <w:sz w:val="22"/>
              </w:rPr>
            </w:pPr>
            <w:r w:rsidRPr="000B04F9">
              <w:rPr>
                <w:color w:val="000000" w:themeColor="text1"/>
                <w:sz w:val="22"/>
              </w:rPr>
              <w:t>между</w:t>
            </w:r>
          </w:p>
          <w:p w14:paraId="1EE5D929" w14:textId="77777777" w:rsidR="00A76504" w:rsidRPr="000B04F9" w:rsidRDefault="00A76504" w:rsidP="00171A4E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B04F9">
              <w:rPr>
                <w:color w:val="000000" w:themeColor="text1"/>
                <w:sz w:val="18"/>
                <w:szCs w:val="18"/>
              </w:rPr>
              <w:t>бар-ми</w:t>
            </w:r>
          </w:p>
        </w:tc>
        <w:tc>
          <w:tcPr>
            <w:tcW w:w="992" w:type="dxa"/>
          </w:tcPr>
          <w:p w14:paraId="72C8B563" w14:textId="77777777" w:rsidR="00A76504" w:rsidRPr="000B04F9" w:rsidRDefault="00A76504" w:rsidP="00171A4E">
            <w:pPr>
              <w:jc w:val="both"/>
              <w:rPr>
                <w:color w:val="000000" w:themeColor="text1"/>
                <w:sz w:val="22"/>
              </w:rPr>
            </w:pPr>
          </w:p>
          <w:p w14:paraId="18E37959" w14:textId="77777777" w:rsidR="00A76504" w:rsidRPr="000B04F9" w:rsidRDefault="00A76504" w:rsidP="00171A4E">
            <w:pPr>
              <w:jc w:val="both"/>
              <w:rPr>
                <w:color w:val="000000" w:themeColor="text1"/>
                <w:sz w:val="22"/>
              </w:rPr>
            </w:pPr>
            <w:r w:rsidRPr="000B04F9">
              <w:rPr>
                <w:color w:val="000000" w:themeColor="text1"/>
                <w:sz w:val="22"/>
              </w:rPr>
              <w:t>ВИД</w:t>
            </w:r>
          </w:p>
        </w:tc>
        <w:tc>
          <w:tcPr>
            <w:tcW w:w="1298" w:type="dxa"/>
          </w:tcPr>
          <w:p w14:paraId="69B311D6" w14:textId="77777777" w:rsidR="00A76504" w:rsidRPr="000B04F9" w:rsidRDefault="00A76504" w:rsidP="00171A4E">
            <w:pPr>
              <w:jc w:val="both"/>
              <w:rPr>
                <w:color w:val="000000" w:themeColor="text1"/>
                <w:sz w:val="22"/>
              </w:rPr>
            </w:pPr>
          </w:p>
          <w:p w14:paraId="15C03C06" w14:textId="77777777" w:rsidR="00A76504" w:rsidRPr="000B04F9" w:rsidRDefault="00A76504" w:rsidP="00171A4E">
            <w:pPr>
              <w:jc w:val="both"/>
              <w:rPr>
                <w:color w:val="000000" w:themeColor="text1"/>
                <w:sz w:val="22"/>
              </w:rPr>
            </w:pPr>
            <w:r w:rsidRPr="000B04F9">
              <w:rPr>
                <w:color w:val="000000" w:themeColor="text1"/>
                <w:sz w:val="22"/>
              </w:rPr>
              <w:t>участники</w:t>
            </w:r>
          </w:p>
        </w:tc>
        <w:tc>
          <w:tcPr>
            <w:tcW w:w="970" w:type="dxa"/>
          </w:tcPr>
          <w:p w14:paraId="0ACB80A2" w14:textId="77777777" w:rsidR="00A76504" w:rsidRPr="000B04F9" w:rsidRDefault="00A76504" w:rsidP="00171A4E">
            <w:pPr>
              <w:jc w:val="both"/>
              <w:rPr>
                <w:color w:val="000000" w:themeColor="text1"/>
                <w:sz w:val="22"/>
              </w:rPr>
            </w:pPr>
          </w:p>
          <w:p w14:paraId="3C128125" w14:textId="77777777" w:rsidR="00A76504" w:rsidRPr="000B04F9" w:rsidRDefault="00A76504" w:rsidP="00171A4E">
            <w:pPr>
              <w:jc w:val="both"/>
              <w:rPr>
                <w:color w:val="000000" w:themeColor="text1"/>
                <w:sz w:val="22"/>
              </w:rPr>
            </w:pPr>
            <w:r w:rsidRPr="000B04F9">
              <w:rPr>
                <w:color w:val="000000" w:themeColor="text1"/>
                <w:sz w:val="22"/>
              </w:rPr>
              <w:t xml:space="preserve">вес </w:t>
            </w:r>
          </w:p>
          <w:p w14:paraId="2CF14E6C" w14:textId="77777777" w:rsidR="00A76504" w:rsidRPr="000B04F9" w:rsidRDefault="00A76504" w:rsidP="00171A4E">
            <w:pPr>
              <w:jc w:val="both"/>
              <w:rPr>
                <w:color w:val="000000" w:themeColor="text1"/>
                <w:sz w:val="22"/>
              </w:rPr>
            </w:pPr>
            <w:r w:rsidRPr="000B04F9">
              <w:rPr>
                <w:color w:val="000000" w:themeColor="text1"/>
                <w:sz w:val="22"/>
              </w:rPr>
              <w:t>снаряда</w:t>
            </w:r>
          </w:p>
        </w:tc>
        <w:tc>
          <w:tcPr>
            <w:tcW w:w="1276" w:type="dxa"/>
            <w:vAlign w:val="center"/>
          </w:tcPr>
          <w:p w14:paraId="405A40E1" w14:textId="77777777" w:rsidR="00A76504" w:rsidRPr="000B04F9" w:rsidRDefault="00A76504" w:rsidP="00171A4E">
            <w:pPr>
              <w:jc w:val="both"/>
              <w:rPr>
                <w:color w:val="000000" w:themeColor="text1"/>
                <w:sz w:val="22"/>
              </w:rPr>
            </w:pPr>
            <w:r w:rsidRPr="000B04F9">
              <w:rPr>
                <w:color w:val="000000" w:themeColor="text1"/>
                <w:sz w:val="22"/>
              </w:rPr>
              <w:t>участники</w:t>
            </w:r>
          </w:p>
        </w:tc>
        <w:tc>
          <w:tcPr>
            <w:tcW w:w="992" w:type="dxa"/>
          </w:tcPr>
          <w:p w14:paraId="6177C1B1" w14:textId="77777777" w:rsidR="00A76504" w:rsidRPr="000B04F9" w:rsidRDefault="00A76504" w:rsidP="00171A4E">
            <w:pPr>
              <w:jc w:val="both"/>
              <w:rPr>
                <w:color w:val="000000" w:themeColor="text1"/>
                <w:sz w:val="22"/>
              </w:rPr>
            </w:pPr>
            <w:r w:rsidRPr="000B04F9">
              <w:rPr>
                <w:color w:val="000000" w:themeColor="text1"/>
                <w:sz w:val="22"/>
              </w:rPr>
              <w:t>вес</w:t>
            </w:r>
          </w:p>
          <w:p w14:paraId="4A4E87DB" w14:textId="77777777" w:rsidR="00A76504" w:rsidRPr="000B04F9" w:rsidRDefault="00A76504" w:rsidP="00171A4E">
            <w:pPr>
              <w:jc w:val="both"/>
              <w:rPr>
                <w:color w:val="000000" w:themeColor="text1"/>
                <w:sz w:val="22"/>
              </w:rPr>
            </w:pPr>
            <w:r w:rsidRPr="000B04F9">
              <w:rPr>
                <w:color w:val="000000" w:themeColor="text1"/>
                <w:sz w:val="22"/>
              </w:rPr>
              <w:t>снаряда</w:t>
            </w:r>
          </w:p>
        </w:tc>
      </w:tr>
      <w:tr w:rsidR="00A76504" w:rsidRPr="000B04F9" w14:paraId="2E727C7C" w14:textId="77777777" w:rsidTr="00EE1F21">
        <w:tc>
          <w:tcPr>
            <w:tcW w:w="884" w:type="dxa"/>
          </w:tcPr>
          <w:p w14:paraId="4B098881" w14:textId="77777777" w:rsidR="00A76504" w:rsidRPr="000B04F9" w:rsidRDefault="00A76504" w:rsidP="00171A4E">
            <w:pPr>
              <w:jc w:val="both"/>
              <w:rPr>
                <w:color w:val="000000" w:themeColor="text1"/>
                <w:sz w:val="22"/>
              </w:rPr>
            </w:pPr>
            <w:r w:rsidRPr="000B04F9">
              <w:rPr>
                <w:color w:val="000000" w:themeColor="text1"/>
                <w:sz w:val="22"/>
              </w:rPr>
              <w:t>60м.</w:t>
            </w:r>
          </w:p>
          <w:p w14:paraId="47C69A4C" w14:textId="77777777" w:rsidR="00A76504" w:rsidRPr="000B04F9" w:rsidRDefault="00A76504" w:rsidP="00171A4E">
            <w:pPr>
              <w:jc w:val="both"/>
              <w:rPr>
                <w:color w:val="000000" w:themeColor="text1"/>
                <w:sz w:val="22"/>
              </w:rPr>
            </w:pPr>
            <w:r w:rsidRPr="000B04F9">
              <w:rPr>
                <w:color w:val="000000" w:themeColor="text1"/>
                <w:sz w:val="22"/>
              </w:rPr>
              <w:t xml:space="preserve"> с/б</w:t>
            </w:r>
          </w:p>
        </w:tc>
        <w:tc>
          <w:tcPr>
            <w:tcW w:w="1079" w:type="dxa"/>
          </w:tcPr>
          <w:p w14:paraId="291A42DB" w14:textId="77777777" w:rsidR="00A76504" w:rsidRPr="000B04F9" w:rsidRDefault="00A76504" w:rsidP="00171A4E">
            <w:pPr>
              <w:jc w:val="both"/>
              <w:rPr>
                <w:color w:val="000000" w:themeColor="text1"/>
                <w:sz w:val="22"/>
              </w:rPr>
            </w:pPr>
            <w:r w:rsidRPr="000B04F9">
              <w:rPr>
                <w:color w:val="000000" w:themeColor="text1"/>
                <w:sz w:val="22"/>
              </w:rPr>
              <w:t>юноши</w:t>
            </w:r>
          </w:p>
        </w:tc>
        <w:tc>
          <w:tcPr>
            <w:tcW w:w="1079" w:type="dxa"/>
          </w:tcPr>
          <w:p w14:paraId="6F839EF4" w14:textId="77777777" w:rsidR="00A76504" w:rsidRPr="000B04F9" w:rsidRDefault="00A76504" w:rsidP="00171A4E">
            <w:pPr>
              <w:jc w:val="both"/>
              <w:rPr>
                <w:color w:val="000000" w:themeColor="text1"/>
                <w:sz w:val="22"/>
              </w:rPr>
            </w:pPr>
            <w:r w:rsidRPr="000B04F9">
              <w:rPr>
                <w:color w:val="000000" w:themeColor="text1"/>
                <w:sz w:val="22"/>
              </w:rPr>
              <w:t>13,72</w:t>
            </w:r>
          </w:p>
        </w:tc>
        <w:tc>
          <w:tcPr>
            <w:tcW w:w="1080" w:type="dxa"/>
          </w:tcPr>
          <w:p w14:paraId="2775D6DA" w14:textId="77777777" w:rsidR="00A76504" w:rsidRPr="000B04F9" w:rsidRDefault="00A76504" w:rsidP="00171A4E">
            <w:pPr>
              <w:jc w:val="both"/>
              <w:rPr>
                <w:color w:val="000000" w:themeColor="text1"/>
                <w:sz w:val="22"/>
              </w:rPr>
            </w:pPr>
            <w:r w:rsidRPr="000B04F9">
              <w:rPr>
                <w:color w:val="000000" w:themeColor="text1"/>
                <w:sz w:val="22"/>
              </w:rPr>
              <w:t>0,84</w:t>
            </w:r>
          </w:p>
        </w:tc>
        <w:tc>
          <w:tcPr>
            <w:tcW w:w="948" w:type="dxa"/>
          </w:tcPr>
          <w:p w14:paraId="6EC0255C" w14:textId="77777777" w:rsidR="00A76504" w:rsidRPr="000B04F9" w:rsidRDefault="00A76504" w:rsidP="00171A4E">
            <w:pPr>
              <w:jc w:val="both"/>
              <w:rPr>
                <w:b/>
                <w:color w:val="000000" w:themeColor="text1"/>
                <w:sz w:val="22"/>
              </w:rPr>
            </w:pPr>
            <w:r w:rsidRPr="000B04F9">
              <w:rPr>
                <w:b/>
                <w:color w:val="000000" w:themeColor="text1"/>
                <w:sz w:val="22"/>
              </w:rPr>
              <w:t>8,50</w:t>
            </w:r>
          </w:p>
        </w:tc>
        <w:tc>
          <w:tcPr>
            <w:tcW w:w="992" w:type="dxa"/>
          </w:tcPr>
          <w:p w14:paraId="5C663527" w14:textId="15F4EF07" w:rsidR="00A76504" w:rsidRPr="000B04F9" w:rsidRDefault="00487098" w:rsidP="00171A4E">
            <w:pPr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ядро</w:t>
            </w:r>
          </w:p>
          <w:p w14:paraId="58120763" w14:textId="65A43EDB" w:rsidR="00A76504" w:rsidRPr="000B04F9" w:rsidRDefault="00A76504" w:rsidP="00171A4E">
            <w:pPr>
              <w:jc w:val="both"/>
              <w:rPr>
                <w:color w:val="000000" w:themeColor="text1"/>
                <w:sz w:val="22"/>
              </w:rPr>
            </w:pPr>
          </w:p>
        </w:tc>
        <w:tc>
          <w:tcPr>
            <w:tcW w:w="1298" w:type="dxa"/>
            <w:vAlign w:val="center"/>
          </w:tcPr>
          <w:p w14:paraId="46B24239" w14:textId="77777777" w:rsidR="00A76504" w:rsidRPr="000B04F9" w:rsidRDefault="00A76504" w:rsidP="00171A4E">
            <w:pPr>
              <w:jc w:val="both"/>
              <w:rPr>
                <w:color w:val="000000" w:themeColor="text1"/>
                <w:sz w:val="22"/>
              </w:rPr>
            </w:pPr>
            <w:r w:rsidRPr="000B04F9">
              <w:rPr>
                <w:color w:val="000000" w:themeColor="text1"/>
                <w:sz w:val="22"/>
              </w:rPr>
              <w:t>юноши</w:t>
            </w:r>
          </w:p>
        </w:tc>
        <w:tc>
          <w:tcPr>
            <w:tcW w:w="970" w:type="dxa"/>
          </w:tcPr>
          <w:p w14:paraId="3FA355B4" w14:textId="02CA3055" w:rsidR="00A76504" w:rsidRPr="000B04F9" w:rsidRDefault="00487098" w:rsidP="00171A4E">
            <w:pPr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4</w:t>
            </w:r>
            <w:r w:rsidR="00A76504" w:rsidRPr="000B04F9">
              <w:rPr>
                <w:color w:val="000000" w:themeColor="text1"/>
                <w:sz w:val="22"/>
              </w:rPr>
              <w:t>,0кг</w:t>
            </w:r>
          </w:p>
        </w:tc>
        <w:tc>
          <w:tcPr>
            <w:tcW w:w="1276" w:type="dxa"/>
            <w:vAlign w:val="center"/>
          </w:tcPr>
          <w:p w14:paraId="781BC1CA" w14:textId="77777777" w:rsidR="00A76504" w:rsidRPr="000B04F9" w:rsidRDefault="00A76504" w:rsidP="00171A4E">
            <w:pPr>
              <w:jc w:val="both"/>
              <w:rPr>
                <w:color w:val="000000" w:themeColor="text1"/>
                <w:sz w:val="22"/>
              </w:rPr>
            </w:pPr>
            <w:r w:rsidRPr="000B04F9">
              <w:rPr>
                <w:color w:val="000000" w:themeColor="text1"/>
                <w:sz w:val="22"/>
              </w:rPr>
              <w:t>девушки</w:t>
            </w:r>
          </w:p>
        </w:tc>
        <w:tc>
          <w:tcPr>
            <w:tcW w:w="992" w:type="dxa"/>
          </w:tcPr>
          <w:p w14:paraId="5BE655B2" w14:textId="77777777" w:rsidR="00A76504" w:rsidRPr="000B04F9" w:rsidRDefault="00A76504" w:rsidP="00171A4E">
            <w:pPr>
              <w:jc w:val="both"/>
              <w:rPr>
                <w:color w:val="000000" w:themeColor="text1"/>
                <w:sz w:val="22"/>
              </w:rPr>
            </w:pPr>
            <w:r w:rsidRPr="000B04F9">
              <w:rPr>
                <w:color w:val="000000" w:themeColor="text1"/>
                <w:sz w:val="22"/>
              </w:rPr>
              <w:t>3,0кг</w:t>
            </w:r>
          </w:p>
        </w:tc>
      </w:tr>
      <w:tr w:rsidR="00A76504" w:rsidRPr="000B04F9" w14:paraId="06CC7070" w14:textId="77777777" w:rsidTr="00EE1F21">
        <w:tc>
          <w:tcPr>
            <w:tcW w:w="884" w:type="dxa"/>
          </w:tcPr>
          <w:p w14:paraId="791E6D52" w14:textId="77777777" w:rsidR="00A76504" w:rsidRPr="000B04F9" w:rsidRDefault="00A76504" w:rsidP="00171A4E">
            <w:pPr>
              <w:jc w:val="both"/>
              <w:rPr>
                <w:color w:val="000000" w:themeColor="text1"/>
                <w:sz w:val="22"/>
              </w:rPr>
            </w:pPr>
            <w:r w:rsidRPr="000B04F9">
              <w:rPr>
                <w:color w:val="000000" w:themeColor="text1"/>
                <w:sz w:val="22"/>
              </w:rPr>
              <w:t>60м.</w:t>
            </w:r>
          </w:p>
          <w:p w14:paraId="1F54DF8C" w14:textId="77777777" w:rsidR="00A76504" w:rsidRPr="000B04F9" w:rsidRDefault="00A76504" w:rsidP="00171A4E">
            <w:pPr>
              <w:jc w:val="both"/>
              <w:rPr>
                <w:color w:val="000000" w:themeColor="text1"/>
                <w:sz w:val="22"/>
              </w:rPr>
            </w:pPr>
            <w:r w:rsidRPr="000B04F9">
              <w:rPr>
                <w:color w:val="000000" w:themeColor="text1"/>
                <w:sz w:val="22"/>
              </w:rPr>
              <w:t xml:space="preserve"> с/б</w:t>
            </w:r>
          </w:p>
        </w:tc>
        <w:tc>
          <w:tcPr>
            <w:tcW w:w="1079" w:type="dxa"/>
          </w:tcPr>
          <w:p w14:paraId="1610C1F9" w14:textId="77777777" w:rsidR="00A76504" w:rsidRPr="000B04F9" w:rsidRDefault="00A76504" w:rsidP="00171A4E">
            <w:pPr>
              <w:jc w:val="both"/>
              <w:rPr>
                <w:color w:val="000000" w:themeColor="text1"/>
                <w:sz w:val="22"/>
              </w:rPr>
            </w:pPr>
            <w:r w:rsidRPr="000B04F9">
              <w:rPr>
                <w:color w:val="000000" w:themeColor="text1"/>
                <w:sz w:val="22"/>
              </w:rPr>
              <w:t>девушки</w:t>
            </w:r>
          </w:p>
        </w:tc>
        <w:tc>
          <w:tcPr>
            <w:tcW w:w="1079" w:type="dxa"/>
          </w:tcPr>
          <w:p w14:paraId="1BEE2535" w14:textId="77777777" w:rsidR="00A76504" w:rsidRPr="000B04F9" w:rsidRDefault="00A76504" w:rsidP="00171A4E">
            <w:pPr>
              <w:jc w:val="both"/>
              <w:rPr>
                <w:color w:val="000000" w:themeColor="text1"/>
                <w:sz w:val="22"/>
              </w:rPr>
            </w:pPr>
            <w:r w:rsidRPr="000B04F9">
              <w:rPr>
                <w:color w:val="000000" w:themeColor="text1"/>
                <w:sz w:val="22"/>
              </w:rPr>
              <w:t>13,00</w:t>
            </w:r>
          </w:p>
        </w:tc>
        <w:tc>
          <w:tcPr>
            <w:tcW w:w="1080" w:type="dxa"/>
          </w:tcPr>
          <w:p w14:paraId="1A161B21" w14:textId="77777777" w:rsidR="00A76504" w:rsidRPr="000B04F9" w:rsidRDefault="00A76504" w:rsidP="00171A4E">
            <w:pPr>
              <w:jc w:val="both"/>
              <w:rPr>
                <w:color w:val="000000" w:themeColor="text1"/>
                <w:sz w:val="22"/>
              </w:rPr>
            </w:pPr>
            <w:r w:rsidRPr="000B04F9">
              <w:rPr>
                <w:color w:val="000000" w:themeColor="text1"/>
                <w:sz w:val="22"/>
              </w:rPr>
              <w:t>0,762</w:t>
            </w:r>
          </w:p>
        </w:tc>
        <w:tc>
          <w:tcPr>
            <w:tcW w:w="948" w:type="dxa"/>
          </w:tcPr>
          <w:p w14:paraId="5D1B6F4B" w14:textId="77777777" w:rsidR="00A76504" w:rsidRPr="000B04F9" w:rsidRDefault="00A76504" w:rsidP="00171A4E">
            <w:pPr>
              <w:jc w:val="both"/>
              <w:rPr>
                <w:b/>
                <w:color w:val="000000" w:themeColor="text1"/>
                <w:sz w:val="22"/>
              </w:rPr>
            </w:pPr>
            <w:r w:rsidRPr="000B04F9">
              <w:rPr>
                <w:b/>
                <w:color w:val="000000" w:themeColor="text1"/>
                <w:sz w:val="22"/>
              </w:rPr>
              <w:t>8,00</w:t>
            </w:r>
          </w:p>
        </w:tc>
        <w:tc>
          <w:tcPr>
            <w:tcW w:w="992" w:type="dxa"/>
          </w:tcPr>
          <w:p w14:paraId="342D4EDA" w14:textId="0AE6829A" w:rsidR="00A76504" w:rsidRPr="000B04F9" w:rsidRDefault="00A76504" w:rsidP="00171A4E">
            <w:pPr>
              <w:jc w:val="both"/>
              <w:rPr>
                <w:color w:val="000000" w:themeColor="text1"/>
                <w:sz w:val="22"/>
              </w:rPr>
            </w:pPr>
          </w:p>
        </w:tc>
        <w:tc>
          <w:tcPr>
            <w:tcW w:w="1298" w:type="dxa"/>
            <w:vAlign w:val="center"/>
          </w:tcPr>
          <w:p w14:paraId="4936DBEF" w14:textId="0F8F6370" w:rsidR="00A76504" w:rsidRPr="000B04F9" w:rsidRDefault="00A76504" w:rsidP="00171A4E">
            <w:pPr>
              <w:jc w:val="both"/>
              <w:rPr>
                <w:color w:val="000000" w:themeColor="text1"/>
                <w:sz w:val="22"/>
              </w:rPr>
            </w:pPr>
          </w:p>
        </w:tc>
        <w:tc>
          <w:tcPr>
            <w:tcW w:w="970" w:type="dxa"/>
          </w:tcPr>
          <w:p w14:paraId="17595EBE" w14:textId="2CE95C87" w:rsidR="00A76504" w:rsidRPr="000B04F9" w:rsidRDefault="00A76504" w:rsidP="00171A4E">
            <w:pPr>
              <w:jc w:val="both"/>
              <w:rPr>
                <w:color w:val="000000" w:themeColor="text1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5A945B7D" w14:textId="5F03B952" w:rsidR="00A76504" w:rsidRPr="000B04F9" w:rsidRDefault="00A76504" w:rsidP="00171A4E">
            <w:pPr>
              <w:jc w:val="both"/>
              <w:rPr>
                <w:color w:val="000000" w:themeColor="text1"/>
                <w:sz w:val="22"/>
              </w:rPr>
            </w:pPr>
          </w:p>
        </w:tc>
        <w:tc>
          <w:tcPr>
            <w:tcW w:w="992" w:type="dxa"/>
          </w:tcPr>
          <w:p w14:paraId="33B37641" w14:textId="7082A513" w:rsidR="00A76504" w:rsidRPr="000B04F9" w:rsidRDefault="00A76504" w:rsidP="00171A4E">
            <w:pPr>
              <w:jc w:val="both"/>
              <w:rPr>
                <w:color w:val="000000" w:themeColor="text1"/>
                <w:sz w:val="22"/>
              </w:rPr>
            </w:pPr>
          </w:p>
        </w:tc>
      </w:tr>
    </w:tbl>
    <w:p w14:paraId="32D3418A" w14:textId="6CE9D37D" w:rsidR="00A76504" w:rsidRPr="000B04F9" w:rsidRDefault="00E063D7" w:rsidP="00171A4E">
      <w:pPr>
        <w:ind w:left="840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7</w:t>
      </w:r>
      <w:r w:rsidR="00A76504" w:rsidRPr="000B04F9">
        <w:rPr>
          <w:color w:val="000000" w:themeColor="text1"/>
          <w:sz w:val="22"/>
        </w:rPr>
        <w:t>. Барьерная расстановка, вес снарядов в соответствии с правилами соревнований.</w:t>
      </w:r>
    </w:p>
    <w:p w14:paraId="4EB27137" w14:textId="0C7A06D7" w:rsidR="00AE3F28" w:rsidRDefault="00A76504" w:rsidP="00171A4E">
      <w:pPr>
        <w:ind w:left="840"/>
        <w:jc w:val="both"/>
        <w:rPr>
          <w:color w:val="000000" w:themeColor="text1"/>
          <w:sz w:val="22"/>
        </w:rPr>
      </w:pPr>
      <w:r w:rsidRPr="000B04F9">
        <w:rPr>
          <w:color w:val="000000" w:themeColor="text1"/>
          <w:sz w:val="22"/>
        </w:rPr>
        <w:t xml:space="preserve">  ЦЕРЕМОНИАЛЫ. Победители  соревнований  награждаются  м</w:t>
      </w:r>
      <w:r w:rsidR="00EA0FD9">
        <w:rPr>
          <w:color w:val="000000" w:themeColor="text1"/>
          <w:sz w:val="22"/>
        </w:rPr>
        <w:t>едалями</w:t>
      </w:r>
      <w:proofErr w:type="gramStart"/>
      <w:r w:rsidR="00EA0FD9">
        <w:rPr>
          <w:color w:val="000000" w:themeColor="text1"/>
          <w:sz w:val="22"/>
        </w:rPr>
        <w:t xml:space="preserve"> ,</w:t>
      </w:r>
      <w:proofErr w:type="gramEnd"/>
      <w:r w:rsidR="00EA0FD9">
        <w:rPr>
          <w:color w:val="000000" w:themeColor="text1"/>
          <w:sz w:val="22"/>
        </w:rPr>
        <w:t xml:space="preserve">  дипломами  и кубками,</w:t>
      </w:r>
      <w:r w:rsidRPr="000B04F9">
        <w:rPr>
          <w:color w:val="000000" w:themeColor="text1"/>
          <w:sz w:val="22"/>
        </w:rPr>
        <w:t xml:space="preserve"> согласно  ПОЛОЖЕНИЯ о </w:t>
      </w:r>
      <w:r w:rsidR="00141D71">
        <w:rPr>
          <w:color w:val="000000" w:themeColor="text1"/>
          <w:sz w:val="22"/>
        </w:rPr>
        <w:t>проведении  соревнований на 202</w:t>
      </w:r>
      <w:r w:rsidR="006B4303">
        <w:rPr>
          <w:color w:val="000000" w:themeColor="text1"/>
          <w:sz w:val="22"/>
        </w:rPr>
        <w:t>3</w:t>
      </w:r>
      <w:r w:rsidRPr="000B04F9">
        <w:rPr>
          <w:color w:val="000000" w:themeColor="text1"/>
          <w:sz w:val="22"/>
        </w:rPr>
        <w:t xml:space="preserve"> г.</w:t>
      </w:r>
    </w:p>
    <w:p w14:paraId="5F8D48B0" w14:textId="77777777" w:rsidR="00052E2E" w:rsidRDefault="00CD6205" w:rsidP="00171A4E">
      <w:pPr>
        <w:ind w:left="840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ab/>
      </w:r>
      <w:r>
        <w:rPr>
          <w:color w:val="000000" w:themeColor="text1"/>
          <w:sz w:val="22"/>
        </w:rPr>
        <w:tab/>
      </w:r>
      <w:r>
        <w:rPr>
          <w:color w:val="000000" w:themeColor="text1"/>
          <w:sz w:val="22"/>
        </w:rPr>
        <w:tab/>
      </w:r>
    </w:p>
    <w:p w14:paraId="56286D31" w14:textId="3D32C3C6" w:rsidR="00CD6205" w:rsidRPr="00AE3F28" w:rsidRDefault="00CD6205" w:rsidP="001836FA">
      <w:pPr>
        <w:ind w:left="840"/>
        <w:rPr>
          <w:sz w:val="22"/>
        </w:rPr>
      </w:pPr>
      <w:r>
        <w:rPr>
          <w:color w:val="000000" w:themeColor="text1"/>
          <w:sz w:val="22"/>
        </w:rPr>
        <w:tab/>
      </w:r>
      <w:r>
        <w:rPr>
          <w:color w:val="000000" w:themeColor="text1"/>
          <w:sz w:val="22"/>
        </w:rPr>
        <w:tab/>
      </w:r>
      <w:r>
        <w:rPr>
          <w:color w:val="000000" w:themeColor="text1"/>
          <w:sz w:val="22"/>
        </w:rPr>
        <w:tab/>
      </w:r>
      <w:r>
        <w:rPr>
          <w:color w:val="000000" w:themeColor="text1"/>
          <w:sz w:val="22"/>
        </w:rPr>
        <w:tab/>
      </w:r>
      <w:r>
        <w:rPr>
          <w:color w:val="000000" w:themeColor="text1"/>
          <w:sz w:val="22"/>
        </w:rPr>
        <w:tab/>
      </w:r>
      <w:r>
        <w:rPr>
          <w:color w:val="000000" w:themeColor="text1"/>
          <w:sz w:val="22"/>
        </w:rPr>
        <w:tab/>
      </w:r>
      <w:r>
        <w:rPr>
          <w:color w:val="000000" w:themeColor="text1"/>
          <w:sz w:val="22"/>
        </w:rPr>
        <w:tab/>
        <w:t>ГСК</w:t>
      </w:r>
    </w:p>
    <w:sectPr w:rsidR="00CD6205" w:rsidRPr="00AE3F28" w:rsidSect="00171A4E">
      <w:pgSz w:w="11906" w:h="16838"/>
      <w:pgMar w:top="397" w:right="567" w:bottom="39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B31DB"/>
    <w:multiLevelType w:val="hybridMultilevel"/>
    <w:tmpl w:val="5E1CE420"/>
    <w:lvl w:ilvl="0" w:tplc="B984743A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504"/>
    <w:rsid w:val="00016AA4"/>
    <w:rsid w:val="00020E2B"/>
    <w:rsid w:val="00026001"/>
    <w:rsid w:val="00052E2E"/>
    <w:rsid w:val="000B04F9"/>
    <w:rsid w:val="00106C24"/>
    <w:rsid w:val="00141D71"/>
    <w:rsid w:val="00150C32"/>
    <w:rsid w:val="00171A4E"/>
    <w:rsid w:val="001836FA"/>
    <w:rsid w:val="00187A80"/>
    <w:rsid w:val="00225C5D"/>
    <w:rsid w:val="002370AF"/>
    <w:rsid w:val="002C59CB"/>
    <w:rsid w:val="003230A0"/>
    <w:rsid w:val="00341765"/>
    <w:rsid w:val="00386891"/>
    <w:rsid w:val="003F4040"/>
    <w:rsid w:val="00400BCA"/>
    <w:rsid w:val="00487098"/>
    <w:rsid w:val="004D48A8"/>
    <w:rsid w:val="0052469D"/>
    <w:rsid w:val="005324EC"/>
    <w:rsid w:val="0053680A"/>
    <w:rsid w:val="00536D0E"/>
    <w:rsid w:val="005D2F2C"/>
    <w:rsid w:val="00611F67"/>
    <w:rsid w:val="00661894"/>
    <w:rsid w:val="00667AEC"/>
    <w:rsid w:val="006B4303"/>
    <w:rsid w:val="006F275C"/>
    <w:rsid w:val="0073236D"/>
    <w:rsid w:val="007376D7"/>
    <w:rsid w:val="00766E40"/>
    <w:rsid w:val="00784C62"/>
    <w:rsid w:val="007A7031"/>
    <w:rsid w:val="007F2E88"/>
    <w:rsid w:val="008A356F"/>
    <w:rsid w:val="00A53AB4"/>
    <w:rsid w:val="00A56551"/>
    <w:rsid w:val="00A57D22"/>
    <w:rsid w:val="00A6755D"/>
    <w:rsid w:val="00A76504"/>
    <w:rsid w:val="00AB47FD"/>
    <w:rsid w:val="00AD33D4"/>
    <w:rsid w:val="00AE3F28"/>
    <w:rsid w:val="00AF47D1"/>
    <w:rsid w:val="00B10D87"/>
    <w:rsid w:val="00B114BF"/>
    <w:rsid w:val="00B37E41"/>
    <w:rsid w:val="00B44642"/>
    <w:rsid w:val="00BF2D77"/>
    <w:rsid w:val="00C314EC"/>
    <w:rsid w:val="00CD6205"/>
    <w:rsid w:val="00CE6062"/>
    <w:rsid w:val="00D64B10"/>
    <w:rsid w:val="00D667A1"/>
    <w:rsid w:val="00D7329B"/>
    <w:rsid w:val="00D75236"/>
    <w:rsid w:val="00D90A3F"/>
    <w:rsid w:val="00DB6C2F"/>
    <w:rsid w:val="00DD0864"/>
    <w:rsid w:val="00DD1B02"/>
    <w:rsid w:val="00DE3EFD"/>
    <w:rsid w:val="00DE5F6C"/>
    <w:rsid w:val="00DF7D78"/>
    <w:rsid w:val="00E063D7"/>
    <w:rsid w:val="00E33FDC"/>
    <w:rsid w:val="00E53038"/>
    <w:rsid w:val="00E7462A"/>
    <w:rsid w:val="00EA0FD9"/>
    <w:rsid w:val="00EC1B59"/>
    <w:rsid w:val="00EE1F21"/>
    <w:rsid w:val="00F45039"/>
    <w:rsid w:val="00F53840"/>
    <w:rsid w:val="00F8218C"/>
    <w:rsid w:val="00F914AB"/>
    <w:rsid w:val="00FA1B4B"/>
    <w:rsid w:val="00FA3606"/>
    <w:rsid w:val="00FB6499"/>
    <w:rsid w:val="00FF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F68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5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76504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6504"/>
    <w:rPr>
      <w:rFonts w:ascii="Times New Roman" w:eastAsia="Times New Roman" w:hAnsi="Times New Roman" w:cs="Times New Roman"/>
      <w:sz w:val="32"/>
      <w:szCs w:val="24"/>
      <w:lang w:eastAsia="ru-RU"/>
    </w:rPr>
  </w:style>
  <w:style w:type="table" w:styleId="a3">
    <w:name w:val="Table Grid"/>
    <w:basedOn w:val="a1"/>
    <w:rsid w:val="00A765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A76504"/>
    <w:rPr>
      <w:sz w:val="22"/>
    </w:rPr>
  </w:style>
  <w:style w:type="character" w:customStyle="1" w:styleId="a5">
    <w:name w:val="Основной текст Знак"/>
    <w:basedOn w:val="a0"/>
    <w:link w:val="a4"/>
    <w:rsid w:val="00A76504"/>
    <w:rPr>
      <w:rFonts w:ascii="Times New Roman" w:eastAsia="Times New Roman" w:hAnsi="Times New Roman" w:cs="Times New Roman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53A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3AB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5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76504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6504"/>
    <w:rPr>
      <w:rFonts w:ascii="Times New Roman" w:eastAsia="Times New Roman" w:hAnsi="Times New Roman" w:cs="Times New Roman"/>
      <w:sz w:val="32"/>
      <w:szCs w:val="24"/>
      <w:lang w:eastAsia="ru-RU"/>
    </w:rPr>
  </w:style>
  <w:style w:type="table" w:styleId="a3">
    <w:name w:val="Table Grid"/>
    <w:basedOn w:val="a1"/>
    <w:rsid w:val="00A765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A76504"/>
    <w:rPr>
      <w:sz w:val="22"/>
    </w:rPr>
  </w:style>
  <w:style w:type="character" w:customStyle="1" w:styleId="a5">
    <w:name w:val="Основной текст Знак"/>
    <w:basedOn w:val="a0"/>
    <w:link w:val="a4"/>
    <w:rsid w:val="00A76504"/>
    <w:rPr>
      <w:rFonts w:ascii="Times New Roman" w:eastAsia="Times New Roman" w:hAnsi="Times New Roman" w:cs="Times New Roman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53A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3AB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м.видео</dc:creator>
  <cp:lastModifiedBy>Hewlett-Packard Company</cp:lastModifiedBy>
  <cp:revision>3</cp:revision>
  <cp:lastPrinted>2020-02-13T10:38:00Z</cp:lastPrinted>
  <dcterms:created xsi:type="dcterms:W3CDTF">2023-02-23T10:35:00Z</dcterms:created>
  <dcterms:modified xsi:type="dcterms:W3CDTF">2023-02-23T13:10:00Z</dcterms:modified>
</cp:coreProperties>
</file>